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20750F" w14:textId="417A48A5" w:rsidR="00E61DD1" w:rsidRPr="00D806F8" w:rsidRDefault="00435B70" w:rsidP="00130333">
      <w:pPr>
        <w:spacing w:line="276" w:lineRule="auto"/>
        <w:rPr>
          <w:rFonts w:asciiTheme="minorHAnsi" w:hAnsiTheme="minorHAnsi"/>
          <w:sz w:val="18"/>
          <w:szCs w:val="18"/>
          <w:lang w:val="it-IT"/>
        </w:rPr>
      </w:pPr>
      <w:r w:rsidRPr="00D806F8">
        <w:rPr>
          <w:rFonts w:asciiTheme="minorHAnsi" w:hAnsiTheme="minorHAnsi"/>
          <w:b/>
          <w:sz w:val="18"/>
          <w:szCs w:val="18"/>
          <w:lang w:val="it-IT"/>
        </w:rPr>
        <w:t>Dat</w:t>
      </w:r>
      <w:r w:rsidR="00C74C3C" w:rsidRPr="00D806F8">
        <w:rPr>
          <w:rFonts w:asciiTheme="minorHAnsi" w:hAnsiTheme="minorHAnsi"/>
          <w:b/>
          <w:sz w:val="18"/>
          <w:szCs w:val="18"/>
          <w:lang w:val="it-IT"/>
        </w:rPr>
        <w:t>a</w:t>
      </w:r>
      <w:r w:rsidRPr="00D806F8">
        <w:rPr>
          <w:rFonts w:asciiTheme="minorHAnsi" w:hAnsiTheme="minorHAnsi"/>
          <w:b/>
          <w:sz w:val="18"/>
          <w:szCs w:val="18"/>
          <w:lang w:val="it-IT"/>
        </w:rPr>
        <w:t xml:space="preserve">: </w:t>
      </w:r>
      <w:r w:rsidR="00C20075" w:rsidRPr="00D806F8">
        <w:rPr>
          <w:rFonts w:asciiTheme="minorHAnsi" w:hAnsiTheme="minorHAnsi"/>
          <w:sz w:val="18"/>
          <w:szCs w:val="18"/>
          <w:lang w:val="it-IT"/>
        </w:rPr>
        <w:t>0</w:t>
      </w:r>
      <w:r w:rsidR="00233C3B" w:rsidRPr="00D806F8">
        <w:rPr>
          <w:rFonts w:asciiTheme="minorHAnsi" w:hAnsiTheme="minorHAnsi"/>
          <w:sz w:val="18"/>
          <w:szCs w:val="18"/>
          <w:lang w:val="it-IT"/>
        </w:rPr>
        <w:t>8</w:t>
      </w:r>
      <w:r w:rsidR="00073CDE" w:rsidRPr="00D806F8">
        <w:rPr>
          <w:rFonts w:asciiTheme="minorHAnsi" w:hAnsiTheme="minorHAnsi"/>
          <w:sz w:val="18"/>
          <w:szCs w:val="18"/>
          <w:lang w:val="it-IT"/>
        </w:rPr>
        <w:t xml:space="preserve"> </w:t>
      </w:r>
      <w:r w:rsidR="00C74C3C" w:rsidRPr="00D806F8">
        <w:rPr>
          <w:rFonts w:asciiTheme="minorHAnsi" w:hAnsiTheme="minorHAnsi"/>
          <w:sz w:val="18"/>
          <w:szCs w:val="18"/>
          <w:lang w:val="it-IT"/>
        </w:rPr>
        <w:t>dicembre</w:t>
      </w:r>
      <w:r w:rsidR="00295CA6" w:rsidRPr="00D806F8">
        <w:rPr>
          <w:rFonts w:asciiTheme="minorHAnsi" w:hAnsiTheme="minorHAnsi"/>
          <w:sz w:val="18"/>
          <w:szCs w:val="18"/>
          <w:lang w:val="it-IT"/>
        </w:rPr>
        <w:t xml:space="preserve"> </w:t>
      </w:r>
      <w:r w:rsidR="00073CDE" w:rsidRPr="00D806F8">
        <w:rPr>
          <w:rFonts w:asciiTheme="minorHAnsi" w:hAnsiTheme="minorHAnsi"/>
          <w:sz w:val="18"/>
          <w:szCs w:val="18"/>
          <w:lang w:val="it-IT"/>
        </w:rPr>
        <w:t>202</w:t>
      </w:r>
      <w:r w:rsidR="00DC0FE3" w:rsidRPr="00D806F8">
        <w:rPr>
          <w:rFonts w:asciiTheme="minorHAnsi" w:hAnsiTheme="minorHAnsi"/>
          <w:sz w:val="18"/>
          <w:szCs w:val="18"/>
          <w:lang w:val="it-IT"/>
        </w:rPr>
        <w:t>5</w:t>
      </w:r>
    </w:p>
    <w:p w14:paraId="1715BA9A" w14:textId="77777777" w:rsidR="00D806F8" w:rsidRDefault="00D806F8" w:rsidP="00233C3B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  <w:lang w:val="it-IT"/>
        </w:rPr>
      </w:pPr>
    </w:p>
    <w:p w14:paraId="49DB6A36" w14:textId="39B2AFF9" w:rsidR="00595055" w:rsidRPr="00D806F8" w:rsidRDefault="004E38A5" w:rsidP="00233C3B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  <w:lang w:val="it-IT"/>
        </w:rPr>
      </w:pPr>
      <w:r w:rsidRPr="004E38A5">
        <w:rPr>
          <w:rFonts w:ascii="Univers Next W1G Light" w:hAnsi="Univers Next W1G Light"/>
          <w:sz w:val="18"/>
          <w:szCs w:val="18"/>
          <w:lang w:val="it-IT"/>
        </w:rPr>
        <w:t>Dove nascono connessioni e le persone si incontrano / La “Roto City” dal vivo a Norimberga / Il parco cittadino come cuore pulsante / Tecnologia di ferramenta da toccare con mano / Perfect Match per sistemi di porte e finestre / Esperienza fieristica ampliata dal digitale</w:t>
      </w:r>
    </w:p>
    <w:p w14:paraId="1F1920D9" w14:textId="77777777" w:rsidR="005A1CDF" w:rsidRPr="004E38A5" w:rsidRDefault="005A1CDF" w:rsidP="00233C3B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  <w:lang w:val="it-IT"/>
        </w:rPr>
      </w:pPr>
    </w:p>
    <w:p w14:paraId="01867183" w14:textId="77777777" w:rsidR="00595055" w:rsidRPr="004E38A5" w:rsidRDefault="00595055" w:rsidP="00595055">
      <w:pPr>
        <w:spacing w:line="276" w:lineRule="auto"/>
        <w:rPr>
          <w:rFonts w:ascii="Univers Next W1G Light" w:hAnsi="Univers Next W1G Light"/>
          <w:b/>
          <w:bCs/>
          <w:sz w:val="18"/>
          <w:szCs w:val="18"/>
          <w:lang w:val="it-IT"/>
        </w:rPr>
      </w:pPr>
    </w:p>
    <w:p w14:paraId="676EEF46" w14:textId="29BD18E1" w:rsidR="00233C3B" w:rsidRPr="00072BE5" w:rsidRDefault="00072BE5" w:rsidP="00233C3B">
      <w:pPr>
        <w:spacing w:line="276" w:lineRule="auto"/>
        <w:rPr>
          <w:rFonts w:ascii="Univers Next W1G Light" w:hAnsi="Univers Next W1G Light"/>
          <w:b/>
          <w:bCs/>
          <w:sz w:val="18"/>
          <w:szCs w:val="18"/>
          <w:lang w:val="it-IT"/>
        </w:rPr>
      </w:pPr>
      <w:r w:rsidRPr="00072BE5">
        <w:rPr>
          <w:rFonts w:ascii="Univers Next W1G Light" w:hAnsi="Univers Next W1G Light"/>
          <w:b/>
          <w:bCs/>
          <w:sz w:val="18"/>
          <w:szCs w:val="18"/>
          <w:lang w:val="it-IT"/>
        </w:rPr>
        <w:t xml:space="preserve">“Roto City” alla </w:t>
      </w:r>
      <w:proofErr w:type="spellStart"/>
      <w:r w:rsidRPr="00072BE5">
        <w:rPr>
          <w:rFonts w:ascii="Univers Next W1G Light" w:hAnsi="Univers Next W1G Light"/>
          <w:b/>
          <w:bCs/>
          <w:sz w:val="18"/>
          <w:szCs w:val="18"/>
          <w:lang w:val="it-IT"/>
        </w:rPr>
        <w:t>Fensterbau</w:t>
      </w:r>
      <w:proofErr w:type="spellEnd"/>
      <w:r w:rsidRPr="00072BE5">
        <w:rPr>
          <w:rFonts w:ascii="Univers Next W1G Light" w:hAnsi="Univers Next W1G Light"/>
          <w:b/>
          <w:bCs/>
          <w:sz w:val="18"/>
          <w:szCs w:val="18"/>
          <w:lang w:val="it-IT"/>
        </w:rPr>
        <w:t xml:space="preserve"> Frontale 2026</w:t>
      </w:r>
    </w:p>
    <w:p w14:paraId="05C6D396" w14:textId="66D65DAB" w:rsidR="00595055" w:rsidRPr="00072BE5" w:rsidRDefault="00595055" w:rsidP="00233C3B">
      <w:pPr>
        <w:spacing w:line="276" w:lineRule="auto"/>
        <w:rPr>
          <w:rFonts w:ascii="Univers Next W1G Light" w:hAnsi="Univers Next W1G Light"/>
          <w:sz w:val="18"/>
          <w:szCs w:val="18"/>
          <w:lang w:val="it-IT"/>
        </w:rPr>
      </w:pPr>
    </w:p>
    <w:p w14:paraId="3874657C" w14:textId="77777777" w:rsidR="00D806F8" w:rsidRDefault="00D806F8" w:rsidP="00233C3B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b/>
          <w:bCs/>
          <w:i/>
          <w:iCs/>
          <w:sz w:val="18"/>
          <w:szCs w:val="18"/>
          <w:lang w:val="it-IT"/>
        </w:rPr>
      </w:pPr>
    </w:p>
    <w:p w14:paraId="3F3832DD" w14:textId="37A462F0" w:rsidR="00ED65EB" w:rsidRDefault="00595055" w:rsidP="00233C3B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  <w:lang w:val="it-IT"/>
        </w:rPr>
      </w:pPr>
      <w:proofErr w:type="spellStart"/>
      <w:r w:rsidRPr="00667BDC">
        <w:rPr>
          <w:rFonts w:ascii="Univers Next W1G Light" w:hAnsi="Univers Next W1G Light"/>
          <w:b/>
          <w:bCs/>
          <w:i/>
          <w:iCs/>
          <w:sz w:val="18"/>
          <w:szCs w:val="18"/>
          <w:lang w:val="it-IT"/>
        </w:rPr>
        <w:t>Leinfelden-Echterdingen</w:t>
      </w:r>
      <w:proofErr w:type="spellEnd"/>
      <w:r w:rsidRPr="00667BDC">
        <w:rPr>
          <w:rFonts w:ascii="Univers Next W1G Light" w:hAnsi="Univers Next W1G Light"/>
          <w:sz w:val="18"/>
          <w:szCs w:val="18"/>
          <w:lang w:val="it-IT"/>
        </w:rPr>
        <w:t xml:space="preserve"> –</w:t>
      </w:r>
      <w:r w:rsidR="005168BD" w:rsidRPr="00667BDC">
        <w:rPr>
          <w:rFonts w:ascii="Univers Next W1G Light" w:hAnsi="Univers Next W1G Light"/>
          <w:sz w:val="18"/>
          <w:szCs w:val="18"/>
          <w:lang w:val="it-IT"/>
        </w:rPr>
        <w:t xml:space="preserve"> </w:t>
      </w:r>
      <w:r w:rsidR="00072BE5" w:rsidRPr="00072BE5">
        <w:rPr>
          <w:rFonts w:ascii="Univers Next W1G Light" w:hAnsi="Univers Next W1G Light"/>
          <w:sz w:val="18"/>
          <w:szCs w:val="18"/>
          <w:lang w:val="it-IT"/>
        </w:rPr>
        <w:t xml:space="preserve">Quando la città incontra la natura, il movimento incontra la tranquillità e l'interno incontra l'esterno, si crea uno spazio “intermedio”. È proprio questo spazio che Roto Frank </w:t>
      </w:r>
      <w:proofErr w:type="spellStart"/>
      <w:r w:rsidR="00072BE5" w:rsidRPr="00072BE5">
        <w:rPr>
          <w:rFonts w:ascii="Univers Next W1G Light" w:hAnsi="Univers Next W1G Light"/>
          <w:sz w:val="18"/>
          <w:szCs w:val="18"/>
          <w:lang w:val="it-IT"/>
        </w:rPr>
        <w:t>Fenster</w:t>
      </w:r>
      <w:proofErr w:type="spellEnd"/>
      <w:r w:rsidR="00072BE5" w:rsidRPr="00072BE5">
        <w:rPr>
          <w:rFonts w:ascii="Univers Next W1G Light" w:hAnsi="Univers Next W1G Light"/>
          <w:sz w:val="18"/>
          <w:szCs w:val="18"/>
          <w:lang w:val="it-IT"/>
        </w:rPr>
        <w:t xml:space="preserve">- und </w:t>
      </w:r>
      <w:proofErr w:type="spellStart"/>
      <w:r w:rsidR="00072BE5" w:rsidRPr="00072BE5">
        <w:rPr>
          <w:rFonts w:ascii="Univers Next W1G Light" w:hAnsi="Univers Next W1G Light"/>
          <w:sz w:val="18"/>
          <w:szCs w:val="18"/>
          <w:lang w:val="it-IT"/>
        </w:rPr>
        <w:t>Türtechnologie</w:t>
      </w:r>
      <w:proofErr w:type="spellEnd"/>
      <w:r w:rsidR="00072BE5" w:rsidRPr="00072BE5">
        <w:rPr>
          <w:rFonts w:ascii="Univers Next W1G Light" w:hAnsi="Univers Next W1G Light"/>
          <w:sz w:val="18"/>
          <w:szCs w:val="18"/>
          <w:lang w:val="it-IT"/>
        </w:rPr>
        <w:t xml:space="preserve"> GmbH metterà in scena dal 24 al 27 marzo 2026 alla </w:t>
      </w:r>
      <w:proofErr w:type="spellStart"/>
      <w:r w:rsidR="00072BE5" w:rsidRPr="00072BE5">
        <w:rPr>
          <w:rFonts w:ascii="Univers Next W1G Light" w:hAnsi="Univers Next W1G Light"/>
          <w:sz w:val="18"/>
          <w:szCs w:val="18"/>
          <w:lang w:val="it-IT"/>
        </w:rPr>
        <w:t>Fensterbau</w:t>
      </w:r>
      <w:proofErr w:type="spellEnd"/>
      <w:r w:rsidR="00072BE5" w:rsidRPr="00072BE5">
        <w:rPr>
          <w:rFonts w:ascii="Univers Next W1G Light" w:hAnsi="Univers Next W1G Light"/>
          <w:sz w:val="18"/>
          <w:szCs w:val="18"/>
          <w:lang w:val="it-IT"/>
        </w:rPr>
        <w:t xml:space="preserve"> Frontale di Norimberga. Ispirato dalla “Roto City” digitale, lo stand 303/304 di circa 1.200 metri quadrati nel padiglione 1 diventerà una vivace città </w:t>
      </w:r>
      <w:r w:rsidR="00ED65EB">
        <w:rPr>
          <w:rFonts w:ascii="Univers Next W1G Light" w:hAnsi="Univers Next W1G Light"/>
          <w:sz w:val="18"/>
          <w:szCs w:val="18"/>
          <w:lang w:val="it-IT"/>
        </w:rPr>
        <w:t xml:space="preserve">accogliente, </w:t>
      </w:r>
      <w:r w:rsidR="00ED65EB" w:rsidRPr="00ED65EB">
        <w:rPr>
          <w:rFonts w:ascii="Univers Next W1G Light" w:hAnsi="Univers Next W1G Light"/>
          <w:sz w:val="18"/>
          <w:szCs w:val="18"/>
          <w:lang w:val="it-IT"/>
        </w:rPr>
        <w:t>pensata per favorire l’incontro tra le persone</w:t>
      </w:r>
      <w:r w:rsidR="00ED65EB">
        <w:rPr>
          <w:rFonts w:ascii="Univers Next W1G Light" w:hAnsi="Univers Next W1G Light"/>
          <w:sz w:val="18"/>
          <w:szCs w:val="18"/>
          <w:lang w:val="it-IT"/>
        </w:rPr>
        <w:t>.</w:t>
      </w:r>
      <w:r w:rsidR="008F61C1">
        <w:rPr>
          <w:rFonts w:ascii="Univers Next W1G Light" w:hAnsi="Univers Next W1G Light"/>
          <w:sz w:val="18"/>
          <w:szCs w:val="18"/>
          <w:lang w:val="it-IT"/>
        </w:rPr>
        <w:t xml:space="preserve"> </w:t>
      </w:r>
      <w:r w:rsidR="008F61C1" w:rsidRPr="008F61C1">
        <w:rPr>
          <w:rFonts w:ascii="Univers Next W1G Light" w:hAnsi="Univers Next W1G Light"/>
          <w:sz w:val="18"/>
          <w:szCs w:val="18"/>
          <w:lang w:val="it-IT"/>
        </w:rPr>
        <w:t>La presentazione in fiera sarà incentrata sulle qualità connettive di</w:t>
      </w:r>
      <w:r w:rsidR="008F61C1">
        <w:rPr>
          <w:rFonts w:ascii="Univers Next W1G Light" w:hAnsi="Univers Next W1G Light"/>
          <w:sz w:val="18"/>
          <w:szCs w:val="18"/>
          <w:lang w:val="it-IT"/>
        </w:rPr>
        <w:t xml:space="preserve"> porte e</w:t>
      </w:r>
      <w:r w:rsidR="008F61C1" w:rsidRPr="008F61C1">
        <w:rPr>
          <w:rFonts w:ascii="Univers Next W1G Light" w:hAnsi="Univers Next W1G Light"/>
          <w:sz w:val="18"/>
          <w:szCs w:val="18"/>
          <w:lang w:val="it-IT"/>
        </w:rPr>
        <w:t xml:space="preserve"> finestre, che creano </w:t>
      </w:r>
      <w:r w:rsidR="008F61C1">
        <w:rPr>
          <w:rFonts w:ascii="Univers Next W1G Light" w:hAnsi="Univers Next W1G Light"/>
          <w:sz w:val="18"/>
          <w:szCs w:val="18"/>
          <w:lang w:val="it-IT"/>
        </w:rPr>
        <w:t>passaggi</w:t>
      </w:r>
      <w:r w:rsidR="008F61C1" w:rsidRPr="008F61C1">
        <w:rPr>
          <w:rFonts w:ascii="Univers Next W1G Light" w:hAnsi="Univers Next W1G Light"/>
          <w:sz w:val="18"/>
          <w:szCs w:val="18"/>
          <w:lang w:val="it-IT"/>
        </w:rPr>
        <w:t>, consentono il movimento e offrono comfort e sicurezza.</w:t>
      </w:r>
    </w:p>
    <w:p w14:paraId="0A40C1CD" w14:textId="77777777" w:rsidR="00711291" w:rsidRPr="00B7423D" w:rsidRDefault="00711291" w:rsidP="00233C3B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  <w:lang w:val="it-IT"/>
        </w:rPr>
      </w:pPr>
    </w:p>
    <w:p w14:paraId="1794B51B" w14:textId="77777777" w:rsidR="00F23145" w:rsidRPr="00F23145" w:rsidRDefault="00F23145" w:rsidP="00F23145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b/>
          <w:bCs/>
          <w:sz w:val="18"/>
          <w:szCs w:val="18"/>
          <w:lang w:val="it-IT"/>
        </w:rPr>
      </w:pPr>
      <w:r w:rsidRPr="00F23145">
        <w:rPr>
          <w:rFonts w:ascii="Univers Next W1G Light" w:hAnsi="Univers Next W1G Light"/>
          <w:b/>
          <w:bCs/>
          <w:sz w:val="18"/>
          <w:szCs w:val="18"/>
          <w:lang w:val="it-IT"/>
        </w:rPr>
        <w:t>Il cuore: il parco cittadino</w:t>
      </w:r>
    </w:p>
    <w:p w14:paraId="0CD2A8D2" w14:textId="5756D7E7" w:rsidR="00A90585" w:rsidRPr="00711B2A" w:rsidRDefault="00F23145" w:rsidP="00711B2A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  <w:lang w:val="it-IT"/>
        </w:rPr>
      </w:pPr>
      <w:r w:rsidRPr="00F23145">
        <w:rPr>
          <w:rFonts w:ascii="Univers Next W1G Light" w:hAnsi="Univers Next W1G Light"/>
          <w:sz w:val="18"/>
          <w:szCs w:val="18"/>
          <w:lang w:val="it-IT"/>
        </w:rPr>
        <w:t>Al centro dello stand fieristico si trova un parco cittadino naturale che collega tra loro tutti i tipi di edifici della “Roto City”. Con una vasta gamma di posti a sedere, invita a colloqui tecnici e scambi personali. Partendo dal parco cittadino, tutte le situazioni abitative sono direttamente accessibili: dalla casa di proprietà all'ufficio, dall'hotel alla pensione e alla villa. Tutti gli edifici mostrano nelle rispettive ambientazioni la varietà</w:t>
      </w:r>
      <w:r>
        <w:rPr>
          <w:rFonts w:ascii="Univers Next W1G Light" w:hAnsi="Univers Next W1G Light"/>
          <w:sz w:val="18"/>
          <w:szCs w:val="18"/>
          <w:lang w:val="it-IT"/>
        </w:rPr>
        <w:t xml:space="preserve"> </w:t>
      </w:r>
      <w:r w:rsidRPr="00F23145">
        <w:rPr>
          <w:rFonts w:ascii="Univers Next W1G Light" w:hAnsi="Univers Next W1G Light"/>
          <w:sz w:val="18"/>
          <w:szCs w:val="18"/>
          <w:lang w:val="it-IT"/>
        </w:rPr>
        <w:t>dei prodotti Roto in diversi materiali di telaio e tipi di apertura.</w:t>
      </w:r>
    </w:p>
    <w:p w14:paraId="0D3B7D93" w14:textId="77777777" w:rsidR="00711B2A" w:rsidRPr="00B7423D" w:rsidRDefault="00711B2A" w:rsidP="281D684F">
      <w:pPr>
        <w:spacing w:line="276" w:lineRule="auto"/>
        <w:rPr>
          <w:rFonts w:ascii="Univers Next W1G Light" w:hAnsi="Univers Next W1G Light"/>
          <w:sz w:val="18"/>
          <w:szCs w:val="18"/>
          <w:lang w:val="it-IT"/>
        </w:rPr>
      </w:pPr>
    </w:p>
    <w:p w14:paraId="0E3DB3F2" w14:textId="77777777" w:rsidR="00711B2A" w:rsidRPr="00711B2A" w:rsidRDefault="00711B2A" w:rsidP="00711B2A">
      <w:pPr>
        <w:spacing w:line="276" w:lineRule="auto"/>
        <w:rPr>
          <w:rFonts w:ascii="Univers Next W1G Light" w:hAnsi="Univers Next W1G Light"/>
          <w:b/>
          <w:bCs/>
          <w:sz w:val="18"/>
          <w:szCs w:val="18"/>
          <w:lang w:val="it-IT"/>
        </w:rPr>
      </w:pPr>
      <w:r w:rsidRPr="00711B2A">
        <w:rPr>
          <w:rFonts w:ascii="Univers Next W1G Light" w:hAnsi="Univers Next W1G Light"/>
          <w:b/>
          <w:bCs/>
          <w:sz w:val="18"/>
          <w:szCs w:val="18"/>
          <w:lang w:val="it-IT"/>
        </w:rPr>
        <w:t>Tecnologia da toccare con mano</w:t>
      </w:r>
    </w:p>
    <w:p w14:paraId="297B7A42" w14:textId="39A59C80" w:rsidR="00711B2A" w:rsidRDefault="00711B2A" w:rsidP="281D684F">
      <w:pPr>
        <w:spacing w:line="276" w:lineRule="auto"/>
        <w:rPr>
          <w:rFonts w:ascii="Univers Next W1G Light" w:hAnsi="Univers Next W1G Light"/>
          <w:sz w:val="18"/>
          <w:szCs w:val="18"/>
          <w:lang w:val="it-IT"/>
        </w:rPr>
      </w:pPr>
      <w:r w:rsidRPr="00711B2A">
        <w:rPr>
          <w:rFonts w:ascii="Univers Next W1G Light" w:hAnsi="Univers Next W1G Light"/>
          <w:sz w:val="18"/>
          <w:szCs w:val="18"/>
          <w:lang w:val="it-IT"/>
        </w:rPr>
        <w:t>Vengono presentate soluzioni di ferramenta per finestre, elementi scorrevoli e porte d'ingresso, la cui funzionalità e comodità possono essere sperimentate direttamente sui prodotti esposti e approfondite insieme ai consulenti specializzati. Questi ultimi guidano i visitatori nella “Roto City” nella loro lingua di provenienza. Tutti i prodotti presentati soddisfano i più elevati requisiti in termini di funzionamento, comfort e design per gli elementi costruttivi moderni in tutto il mondo. Oltre alle soluzioni collaudate, gli innovativi sviluppi Roto stabiliscono nuovi standard in termini di funzionalità e design.</w:t>
      </w:r>
    </w:p>
    <w:p w14:paraId="13003C6C" w14:textId="77777777" w:rsidR="00711B2A" w:rsidRPr="00711B2A" w:rsidRDefault="00711B2A" w:rsidP="281D684F">
      <w:pPr>
        <w:spacing w:line="276" w:lineRule="auto"/>
        <w:rPr>
          <w:rFonts w:ascii="Univers Next W1G Light" w:hAnsi="Univers Next W1G Light"/>
          <w:sz w:val="18"/>
          <w:szCs w:val="18"/>
          <w:lang w:val="it-IT"/>
        </w:rPr>
      </w:pPr>
    </w:p>
    <w:p w14:paraId="2CCDABCA" w14:textId="77777777" w:rsidR="00233C3B" w:rsidRPr="00C10C85" w:rsidRDefault="00233C3B" w:rsidP="00233C3B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b/>
          <w:bCs/>
          <w:sz w:val="18"/>
          <w:szCs w:val="18"/>
          <w:lang w:val="it-IT"/>
        </w:rPr>
      </w:pPr>
      <w:r w:rsidRPr="00C10C85">
        <w:rPr>
          <w:rFonts w:ascii="Univers Next W1G Light" w:hAnsi="Univers Next W1G Light"/>
          <w:b/>
          <w:bCs/>
          <w:sz w:val="18"/>
          <w:szCs w:val="18"/>
          <w:lang w:val="it-IT"/>
        </w:rPr>
        <w:t>#perfectmatch</w:t>
      </w:r>
    </w:p>
    <w:p w14:paraId="30E287DD" w14:textId="1F1C8684" w:rsidR="00C10C85" w:rsidRPr="00B7423D" w:rsidRDefault="00C10C85" w:rsidP="00233C3B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  <w:lang w:val="it-IT"/>
        </w:rPr>
      </w:pPr>
      <w:r w:rsidRPr="00C10C85">
        <w:rPr>
          <w:rFonts w:ascii="Univers Next W1G Light" w:hAnsi="Univers Next W1G Light"/>
          <w:sz w:val="18"/>
          <w:szCs w:val="18"/>
          <w:lang w:val="it-IT"/>
        </w:rPr>
        <w:t xml:space="preserve">L'esperienza fieristica comprende anche le soluzioni di guarnizioni dello specialista Deventer e la gamma di prodotti Roto per un </w:t>
      </w:r>
      <w:proofErr w:type="spellStart"/>
      <w:r w:rsidRPr="00C10C85">
        <w:rPr>
          <w:rFonts w:ascii="Univers Next W1G Light" w:hAnsi="Univers Next W1G Light"/>
          <w:sz w:val="18"/>
          <w:szCs w:val="18"/>
          <w:lang w:val="it-IT"/>
        </w:rPr>
        <w:t>vetraggio</w:t>
      </w:r>
      <w:proofErr w:type="spellEnd"/>
      <w:r w:rsidRPr="00C10C85">
        <w:rPr>
          <w:rFonts w:ascii="Univers Next W1G Light" w:hAnsi="Univers Next W1G Light"/>
          <w:sz w:val="18"/>
          <w:szCs w:val="18"/>
          <w:lang w:val="it-IT"/>
        </w:rPr>
        <w:t xml:space="preserve"> sicuro. Insieme alle soluzioni di ferramenta, si crea </w:t>
      </w:r>
      <w:r w:rsidR="0032505C" w:rsidRPr="0032505C">
        <w:rPr>
          <w:rFonts w:ascii="Univers Next W1G Light" w:hAnsi="Univers Next W1G Light"/>
          <w:sz w:val="18"/>
          <w:szCs w:val="18"/>
          <w:lang w:val="it-IT"/>
        </w:rPr>
        <w:t>un abbinamento perfetto</w:t>
      </w:r>
      <w:r w:rsidR="0032505C">
        <w:rPr>
          <w:rFonts w:ascii="Univers Next W1G Light" w:hAnsi="Univers Next W1G Light"/>
          <w:sz w:val="18"/>
          <w:szCs w:val="18"/>
          <w:lang w:val="it-IT"/>
        </w:rPr>
        <w:t xml:space="preserve"> – un</w:t>
      </w:r>
      <w:r w:rsidR="0032505C" w:rsidRPr="0032505C">
        <w:rPr>
          <w:rFonts w:ascii="Univers Next W1G Light" w:hAnsi="Univers Next W1G Light"/>
          <w:sz w:val="18"/>
          <w:szCs w:val="18"/>
          <w:lang w:val="it-IT"/>
        </w:rPr>
        <w:t xml:space="preserve"> </w:t>
      </w:r>
      <w:r w:rsidRPr="00C10C85">
        <w:rPr>
          <w:rFonts w:ascii="Univers Next W1G Light" w:hAnsi="Univers Next W1G Light"/>
          <w:sz w:val="18"/>
          <w:szCs w:val="18"/>
          <w:lang w:val="it-IT"/>
        </w:rPr>
        <w:t xml:space="preserve">Perfect Match </w:t>
      </w:r>
      <w:r w:rsidR="0032505C">
        <w:rPr>
          <w:rFonts w:ascii="Univers Next W1G Light" w:hAnsi="Univers Next W1G Light"/>
          <w:sz w:val="18"/>
          <w:szCs w:val="18"/>
          <w:lang w:val="it-IT"/>
        </w:rPr>
        <w:t xml:space="preserve">– </w:t>
      </w:r>
      <w:r w:rsidRPr="00C10C85">
        <w:rPr>
          <w:rFonts w:ascii="Univers Next W1G Light" w:hAnsi="Univers Next W1G Light"/>
          <w:sz w:val="18"/>
          <w:szCs w:val="18"/>
          <w:lang w:val="it-IT"/>
        </w:rPr>
        <w:t xml:space="preserve">per i moderni sistemi di porte e finestre. Gli elementi espositivi con guarnizioni Deventer installate sono contrassegnati dall'hashtag #perfectmatch.  </w:t>
      </w:r>
    </w:p>
    <w:p w14:paraId="2546FDDE" w14:textId="77777777" w:rsidR="00C10C85" w:rsidRPr="00C10C85" w:rsidRDefault="00C10C85" w:rsidP="00233C3B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  <w:lang w:val="it-IT"/>
        </w:rPr>
      </w:pPr>
    </w:p>
    <w:p w14:paraId="352046C7" w14:textId="7474B014" w:rsidR="0049279A" w:rsidRPr="00B7423D" w:rsidRDefault="0049279A" w:rsidP="0049279A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  <w:lang w:val="it-IT"/>
        </w:rPr>
      </w:pPr>
      <w:r w:rsidRPr="0049279A">
        <w:rPr>
          <w:rFonts w:ascii="Univers Next W1G Light" w:hAnsi="Univers Next W1G Light"/>
          <w:b/>
          <w:bCs/>
          <w:sz w:val="18"/>
          <w:szCs w:val="18"/>
          <w:lang w:val="it-IT"/>
        </w:rPr>
        <w:t xml:space="preserve">Esperienza fieristica ampliata dal digitale </w:t>
      </w:r>
    </w:p>
    <w:p w14:paraId="3140E5EE" w14:textId="324803F4" w:rsidR="00233C3B" w:rsidRDefault="0049279A" w:rsidP="0049279A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  <w:lang w:val="it-IT"/>
        </w:rPr>
      </w:pPr>
      <w:r w:rsidRPr="0049279A">
        <w:rPr>
          <w:rFonts w:ascii="Univers Next W1G Light" w:hAnsi="Univers Next W1G Light"/>
          <w:sz w:val="18"/>
          <w:szCs w:val="18"/>
          <w:lang w:val="it-IT"/>
        </w:rPr>
        <w:t>A chi è interessato ma non può essere presente di persona, la “Roto City” virtuale offre accesso a tutti i prodotti esposti, fin dall'inizio della fiera, in qualsiasi momento e con la guida personalizzata di un consulente Roto. Dopo la fiera, i clienti e gli interessati potranno dialogare con il proprio referente Roto per rivivere o scoprire per la prima volta i momenti salienti della fiera e approfondirne la conoscenza.</w:t>
      </w:r>
    </w:p>
    <w:p w14:paraId="33AFBBEF" w14:textId="77777777" w:rsidR="0049279A" w:rsidRPr="0049279A" w:rsidRDefault="0049279A" w:rsidP="0049279A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  <w:lang w:val="it-IT"/>
        </w:rPr>
      </w:pPr>
    </w:p>
    <w:p w14:paraId="3BB17ECC" w14:textId="338F1DC9" w:rsidR="00711291" w:rsidRPr="005A1CDF" w:rsidRDefault="0049279A" w:rsidP="00233C3B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b/>
          <w:bCs/>
          <w:sz w:val="18"/>
          <w:szCs w:val="18"/>
          <w:lang w:val="it-IT"/>
        </w:rPr>
      </w:pPr>
      <w:r w:rsidRPr="0049279A">
        <w:rPr>
          <w:rFonts w:ascii="Univers Next W1G Light" w:hAnsi="Univers Next W1G Light"/>
          <w:b/>
          <w:bCs/>
          <w:sz w:val="18"/>
          <w:szCs w:val="18"/>
          <w:lang w:val="it-IT"/>
        </w:rPr>
        <w:lastRenderedPageBreak/>
        <w:t>Roto Social Media — viv</w:t>
      </w:r>
      <w:r>
        <w:rPr>
          <w:rFonts w:ascii="Univers Next W1G Light" w:hAnsi="Univers Next W1G Light"/>
          <w:b/>
          <w:bCs/>
          <w:sz w:val="18"/>
          <w:szCs w:val="18"/>
          <w:lang w:val="it-IT"/>
        </w:rPr>
        <w:t>ere</w:t>
      </w:r>
      <w:r w:rsidRPr="0049279A">
        <w:rPr>
          <w:rFonts w:ascii="Univers Next W1G Light" w:hAnsi="Univers Next W1G Light"/>
          <w:b/>
          <w:bCs/>
          <w:sz w:val="18"/>
          <w:szCs w:val="18"/>
          <w:lang w:val="it-IT"/>
        </w:rPr>
        <w:t xml:space="preserve"> l’esperienza in diretta</w:t>
      </w:r>
    </w:p>
    <w:p w14:paraId="55FEABAA" w14:textId="77DE2BE8" w:rsidR="00711291" w:rsidRPr="00C04E64" w:rsidRDefault="00C04E64" w:rsidP="00233C3B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  <w:lang w:val="it-IT"/>
        </w:rPr>
      </w:pPr>
      <w:r w:rsidRPr="00C04E64">
        <w:rPr>
          <w:rFonts w:ascii="Univers Next W1G Light" w:hAnsi="Univers Next W1G Light"/>
          <w:sz w:val="18"/>
          <w:szCs w:val="18"/>
          <w:lang w:val="it-IT"/>
        </w:rPr>
        <w:t xml:space="preserve">Lo specialista in ferramenta per l'edilizia e guarnizioni invita a seguirlo su LinkedIn, Instagram e Facebook già durante i preparativi per la fiera. Durante i quattro giorni della fiera, Roto condividerà sui canali citati le impressioni attuali direttamente dallo stand, i prodotti e le soluzioni di ferramenta personalizzate. Con l'hashtag #RotoCity sarà possibile trovare immagini e aggiornamenti in tempo reale su </w:t>
      </w:r>
      <w:hyperlink r:id="rId11" w:history="1">
        <w:r w:rsidRPr="005A1CDF">
          <w:rPr>
            <w:rStyle w:val="Collegamentoipertestuale"/>
            <w:rFonts w:ascii="Univers Next W1G Light" w:hAnsi="Univers Next W1G Light"/>
            <w:sz w:val="18"/>
            <w:szCs w:val="18"/>
            <w:lang w:val="it-IT"/>
          </w:rPr>
          <w:t>LinkedIn</w:t>
        </w:r>
      </w:hyperlink>
      <w:r w:rsidRPr="00C04E64">
        <w:rPr>
          <w:rFonts w:ascii="Univers Next W1G Light" w:hAnsi="Univers Next W1G Light"/>
          <w:sz w:val="18"/>
          <w:szCs w:val="18"/>
          <w:lang w:val="it-IT"/>
        </w:rPr>
        <w:t xml:space="preserve">, </w:t>
      </w:r>
      <w:hyperlink r:id="rId12" w:history="1">
        <w:r w:rsidRPr="005A1CDF">
          <w:rPr>
            <w:rStyle w:val="Collegamentoipertestuale"/>
            <w:rFonts w:ascii="Univers Next W1G Light" w:hAnsi="Univers Next W1G Light"/>
            <w:sz w:val="18"/>
            <w:szCs w:val="18"/>
            <w:lang w:val="it-IT"/>
          </w:rPr>
          <w:t>Instagram</w:t>
        </w:r>
      </w:hyperlink>
      <w:r w:rsidRPr="00C04E64">
        <w:rPr>
          <w:rFonts w:ascii="Univers Next W1G Light" w:hAnsi="Univers Next W1G Light"/>
          <w:sz w:val="18"/>
          <w:szCs w:val="18"/>
          <w:lang w:val="it-IT"/>
        </w:rPr>
        <w:t xml:space="preserve"> e </w:t>
      </w:r>
      <w:hyperlink r:id="rId13" w:history="1">
        <w:r w:rsidRPr="00C04E64">
          <w:rPr>
            <w:rStyle w:val="Collegamentoipertestuale"/>
            <w:rFonts w:ascii="Univers Next W1G Light" w:hAnsi="Univers Next W1G Light"/>
            <w:sz w:val="18"/>
            <w:szCs w:val="18"/>
            <w:lang w:val="it-IT"/>
          </w:rPr>
          <w:t>Facebook</w:t>
        </w:r>
      </w:hyperlink>
      <w:r w:rsidRPr="00C04E64">
        <w:rPr>
          <w:rFonts w:ascii="Univers Next W1G Light" w:hAnsi="Univers Next W1G Light"/>
          <w:sz w:val="18"/>
          <w:szCs w:val="18"/>
          <w:lang w:val="it-IT"/>
        </w:rPr>
        <w:t>.</w:t>
      </w:r>
    </w:p>
    <w:p w14:paraId="47FC7917" w14:textId="77777777" w:rsidR="00711291" w:rsidRPr="00C04E64" w:rsidRDefault="00711291" w:rsidP="00233C3B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  <w:lang w:val="it-IT"/>
        </w:rPr>
      </w:pPr>
    </w:p>
    <w:p w14:paraId="189D3CFE" w14:textId="77777777" w:rsidR="00A90585" w:rsidRDefault="00A90585" w:rsidP="00233C3B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  <w:lang w:val="it-IT"/>
        </w:rPr>
      </w:pPr>
    </w:p>
    <w:p w14:paraId="74D1E6CE" w14:textId="77777777" w:rsidR="00187ED4" w:rsidRPr="00C04E64" w:rsidRDefault="00187ED4" w:rsidP="00233C3B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  <w:lang w:val="it-IT"/>
        </w:rPr>
      </w:pPr>
    </w:p>
    <w:p w14:paraId="00D298E5" w14:textId="77777777" w:rsidR="00187ED4" w:rsidRPr="00C161E4" w:rsidRDefault="00187ED4" w:rsidP="00187ED4">
      <w:pPr>
        <w:spacing w:line="276" w:lineRule="auto"/>
        <w:rPr>
          <w:rFonts w:ascii="Univers Next W1G Light" w:hAnsi="Univers Next W1G Light"/>
          <w:sz w:val="18"/>
          <w:szCs w:val="18"/>
          <w:lang w:val="it-IT"/>
        </w:rPr>
      </w:pPr>
      <w:r w:rsidRPr="00C161E4">
        <w:rPr>
          <w:rFonts w:ascii="Univers Next W1G Light" w:hAnsi="Univers Next W1G Light"/>
          <w:sz w:val="18"/>
          <w:szCs w:val="18"/>
          <w:lang w:val="it-IT"/>
        </w:rPr>
        <w:t xml:space="preserve">Il testo e le immagini sono disponibili per il download nell'area stampa Roto </w:t>
      </w:r>
    </w:p>
    <w:p w14:paraId="2A404C2E" w14:textId="77777777" w:rsidR="00187ED4" w:rsidRPr="00C44BBD" w:rsidRDefault="00187ED4" w:rsidP="00187ED4">
      <w:pPr>
        <w:spacing w:line="276" w:lineRule="auto"/>
        <w:rPr>
          <w:rFonts w:asciiTheme="minorHAnsi" w:hAnsiTheme="minorHAnsi"/>
          <w:sz w:val="18"/>
          <w:szCs w:val="18"/>
          <w:lang w:val="it-IT"/>
        </w:rPr>
      </w:pPr>
      <w:r w:rsidRPr="00C161E4">
        <w:rPr>
          <w:rFonts w:ascii="Univers Next W1G Light" w:hAnsi="Univers Next W1G Light"/>
          <w:sz w:val="18"/>
          <w:szCs w:val="18"/>
          <w:lang w:val="it-IT"/>
        </w:rPr>
        <w:t>all'indirizzo</w:t>
      </w:r>
      <w:r>
        <w:rPr>
          <w:rFonts w:ascii="Univers Next W1G Light" w:hAnsi="Univers Next W1G Light"/>
          <w:sz w:val="18"/>
          <w:szCs w:val="18"/>
          <w:lang w:val="it-IT"/>
        </w:rPr>
        <w:t xml:space="preserve"> </w:t>
      </w:r>
      <w:hyperlink r:id="rId14" w:history="1">
        <w:r w:rsidRPr="000259C6">
          <w:rPr>
            <w:rStyle w:val="Collegamentoipertestuale"/>
            <w:rFonts w:ascii="Univers Next W1G Light" w:hAnsi="Univers Next W1G Light"/>
            <w:sz w:val="18"/>
            <w:szCs w:val="18"/>
            <w:lang w:val="it-IT"/>
          </w:rPr>
          <w:t>https://ftt.roto-frank.com/it-it/unternehmen/presse/comunicati-stampa/</w:t>
        </w:r>
      </w:hyperlink>
    </w:p>
    <w:p w14:paraId="35E40510" w14:textId="77777777" w:rsidR="00A90585" w:rsidRPr="00C04E64" w:rsidRDefault="00A90585" w:rsidP="00233C3B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  <w:lang w:val="it-IT"/>
        </w:rPr>
      </w:pPr>
    </w:p>
    <w:p w14:paraId="1A8FF142" w14:textId="77777777" w:rsidR="001D15A2" w:rsidRPr="00B7423D" w:rsidRDefault="001D15A2" w:rsidP="00435B04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  <w:lang w:val="it-IT"/>
        </w:rPr>
      </w:pPr>
    </w:p>
    <w:p w14:paraId="2D4D8299" w14:textId="598F7948" w:rsidR="001D15A2" w:rsidRDefault="4F5FF1B8" w:rsidP="00435B04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  <w:r>
        <w:rPr>
          <w:noProof/>
        </w:rPr>
        <w:drawing>
          <wp:inline distT="0" distB="0" distL="0" distR="0" wp14:anchorId="607E7869" wp14:editId="07A3166D">
            <wp:extent cx="3448050" cy="2450788"/>
            <wp:effectExtent l="0" t="0" r="0" b="6985"/>
            <wp:docPr id="922968565" name="dra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968565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3859" cy="2454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CD0950" w14:textId="299A3989" w:rsidR="002A4C6E" w:rsidRPr="002A4C6E" w:rsidRDefault="002A4C6E" w:rsidP="00382E54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  <w:lang w:val="it-IT"/>
        </w:rPr>
      </w:pPr>
      <w:r w:rsidRPr="002A4C6E">
        <w:rPr>
          <w:rFonts w:ascii="Univers Next W1G Light" w:hAnsi="Univers Next W1G Light"/>
          <w:sz w:val="18"/>
          <w:szCs w:val="18"/>
          <w:lang w:val="it-IT"/>
        </w:rPr>
        <w:t>La “Roto City” dal vivo a Norimberga – più di uno stand fieristico.</w:t>
      </w:r>
      <w:r>
        <w:rPr>
          <w:rFonts w:ascii="Univers Next W1G Light" w:hAnsi="Univers Next W1G Light"/>
          <w:sz w:val="18"/>
          <w:szCs w:val="18"/>
          <w:lang w:val="it-IT"/>
        </w:rPr>
        <w:t xml:space="preserve"> </w:t>
      </w:r>
      <w:r w:rsidRPr="002A4C6E">
        <w:rPr>
          <w:rFonts w:ascii="Univers Next W1G Light" w:hAnsi="Univers Next W1G Light"/>
          <w:sz w:val="18"/>
          <w:szCs w:val="18"/>
          <w:lang w:val="it-IT"/>
        </w:rPr>
        <w:t xml:space="preserve">Benvenuti in una vivace città ricca di incontri alla </w:t>
      </w:r>
      <w:proofErr w:type="spellStart"/>
      <w:r w:rsidRPr="002A4C6E">
        <w:rPr>
          <w:rFonts w:ascii="Univers Next W1G Light" w:hAnsi="Univers Next W1G Light"/>
          <w:sz w:val="18"/>
          <w:szCs w:val="18"/>
          <w:lang w:val="it-IT"/>
        </w:rPr>
        <w:t>Fensterbau</w:t>
      </w:r>
      <w:proofErr w:type="spellEnd"/>
      <w:r w:rsidRPr="002A4C6E">
        <w:rPr>
          <w:rFonts w:ascii="Univers Next W1G Light" w:hAnsi="Univers Next W1G Light"/>
          <w:sz w:val="18"/>
          <w:szCs w:val="18"/>
          <w:lang w:val="it-IT"/>
        </w:rPr>
        <w:t xml:space="preserve"> Frontale 2026, padiglione 1, stand 303/304.</w:t>
      </w:r>
    </w:p>
    <w:p w14:paraId="28DBD929" w14:textId="77777777" w:rsidR="002A4C6E" w:rsidRPr="00187ED4" w:rsidRDefault="002A4C6E" w:rsidP="00382E54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  <w:lang w:val="it-IT"/>
        </w:rPr>
      </w:pPr>
    </w:p>
    <w:p w14:paraId="1BD20A6D" w14:textId="77777777" w:rsidR="00382E54" w:rsidRPr="00187ED4" w:rsidRDefault="00382E54" w:rsidP="00711D76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18"/>
          <w:szCs w:val="18"/>
          <w:lang w:val="it-IT"/>
        </w:rPr>
      </w:pPr>
    </w:p>
    <w:p w14:paraId="461CE1C8" w14:textId="57AAECAF" w:rsidR="001C4A38" w:rsidRPr="00C74C3C" w:rsidRDefault="00C74C3C" w:rsidP="00711D76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18"/>
          <w:szCs w:val="18"/>
          <w:lang w:val="it-IT"/>
        </w:rPr>
      </w:pPr>
      <w:r w:rsidRPr="00B7423D">
        <w:rPr>
          <w:rFonts w:asciiTheme="minorHAnsi" w:hAnsiTheme="minorHAnsi"/>
          <w:b/>
          <w:bCs/>
          <w:sz w:val="18"/>
          <w:szCs w:val="18"/>
          <w:lang w:val="it-IT"/>
        </w:rPr>
        <w:t>Immagine</w:t>
      </w:r>
      <w:r w:rsidR="00435B04" w:rsidRPr="00B7423D">
        <w:rPr>
          <w:rFonts w:asciiTheme="minorHAnsi" w:hAnsiTheme="minorHAnsi"/>
          <w:sz w:val="18"/>
          <w:szCs w:val="18"/>
          <w:lang w:val="it-IT"/>
        </w:rPr>
        <w:t>:</w:t>
      </w:r>
      <w:r w:rsidR="00435B04" w:rsidRPr="00B7423D">
        <w:rPr>
          <w:rStyle w:val="normaltextrun"/>
          <w:rFonts w:asciiTheme="minorHAnsi" w:hAnsiTheme="minorHAnsi" w:cstheme="minorBidi"/>
          <w:color w:val="000000" w:themeColor="text1"/>
          <w:lang w:val="it-IT"/>
        </w:rPr>
        <w:t xml:space="preserve"> </w:t>
      </w:r>
      <w:r w:rsidR="00435B04" w:rsidRPr="00B7423D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  <w:lang w:val="it-IT"/>
        </w:rPr>
        <w:t xml:space="preserve">Roto </w:t>
      </w:r>
      <w:proofErr w:type="spellStart"/>
      <w:r w:rsidR="00435B04" w:rsidRPr="00B7423D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  <w:lang w:val="it-IT"/>
        </w:rPr>
        <w:t>Fenster</w:t>
      </w:r>
      <w:proofErr w:type="spellEnd"/>
      <w:r w:rsidR="00435B04" w:rsidRPr="00B7423D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  <w:lang w:val="it-IT"/>
        </w:rPr>
        <w:t xml:space="preserve">- und </w:t>
      </w:r>
      <w:proofErr w:type="spellStart"/>
      <w:r w:rsidR="00435B04" w:rsidRPr="00B7423D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  <w:lang w:val="it-IT"/>
        </w:rPr>
        <w:t>Türtechnologie</w:t>
      </w:r>
      <w:proofErr w:type="spellEnd"/>
      <w:r w:rsidR="00435B04" w:rsidRPr="00B7423D">
        <w:rPr>
          <w:lang w:val="it-IT"/>
        </w:rPr>
        <w:tab/>
      </w:r>
      <w:r w:rsidR="00435B04" w:rsidRPr="00B7423D">
        <w:rPr>
          <w:lang w:val="it-IT"/>
        </w:rPr>
        <w:tab/>
      </w:r>
      <w:r w:rsidR="00495A23" w:rsidRPr="00B7423D">
        <w:rPr>
          <w:lang w:val="it-IT"/>
        </w:rPr>
        <w:tab/>
      </w:r>
      <w:r w:rsidR="00233C3B" w:rsidRPr="00C74C3C">
        <w:rPr>
          <w:rFonts w:asciiTheme="minorHAnsi" w:hAnsiTheme="minorHAnsi"/>
          <w:b/>
          <w:bCs/>
          <w:sz w:val="18"/>
          <w:szCs w:val="18"/>
          <w:lang w:val="it-IT"/>
        </w:rPr>
        <w:t>Roto_Frontale_2026</w:t>
      </w:r>
      <w:r w:rsidR="00435B04" w:rsidRPr="00C74C3C">
        <w:rPr>
          <w:rFonts w:asciiTheme="minorHAnsi" w:hAnsiTheme="minorHAnsi"/>
          <w:b/>
          <w:bCs/>
          <w:sz w:val="18"/>
          <w:szCs w:val="18"/>
          <w:lang w:val="it-IT"/>
        </w:rPr>
        <w:t>.jpg</w:t>
      </w:r>
    </w:p>
    <w:p w14:paraId="4DBD566D" w14:textId="77777777" w:rsidR="00711D76" w:rsidRPr="00C74C3C" w:rsidRDefault="00711D76" w:rsidP="00711D76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  <w:lang w:val="it-IT"/>
        </w:rPr>
      </w:pPr>
    </w:p>
    <w:p w14:paraId="12167BC6" w14:textId="77777777" w:rsidR="00C74C3C" w:rsidRDefault="00C74C3C" w:rsidP="00711D76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  <w:lang w:val="it-IT"/>
        </w:rPr>
      </w:pPr>
    </w:p>
    <w:p w14:paraId="4A93EA4D" w14:textId="77777777" w:rsidR="00C74C3C" w:rsidRDefault="00C74C3C" w:rsidP="00711D76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  <w:lang w:val="it-IT"/>
        </w:rPr>
      </w:pPr>
    </w:p>
    <w:p w14:paraId="67F8213E" w14:textId="77777777" w:rsidR="00C74C3C" w:rsidRPr="00C74C3C" w:rsidRDefault="00C74C3C" w:rsidP="00711D76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  <w:lang w:val="it-IT"/>
        </w:rPr>
      </w:pPr>
    </w:p>
    <w:p w14:paraId="600AF5D4" w14:textId="77777777" w:rsidR="009F0181" w:rsidRPr="00C74C3C" w:rsidRDefault="009F0181" w:rsidP="00E33AAA">
      <w:pPr>
        <w:autoSpaceDE w:val="0"/>
        <w:autoSpaceDN w:val="0"/>
        <w:adjustRightInd w:val="0"/>
        <w:spacing w:line="276" w:lineRule="auto"/>
        <w:rPr>
          <w:rFonts w:asciiTheme="minorHAnsi" w:hAnsiTheme="minorHAnsi" w:cstheme="majorHAnsi"/>
          <w:color w:val="000000" w:themeColor="text1"/>
          <w:sz w:val="18"/>
          <w:szCs w:val="18"/>
          <w:lang w:val="it-IT"/>
        </w:rPr>
      </w:pPr>
    </w:p>
    <w:p w14:paraId="3D4CF296" w14:textId="77777777" w:rsidR="00B7423D" w:rsidRDefault="00B7423D" w:rsidP="00C74C3C">
      <w:pPr>
        <w:autoSpaceDE w:val="0"/>
        <w:autoSpaceDN w:val="0"/>
        <w:adjustRightInd w:val="0"/>
        <w:rPr>
          <w:rFonts w:ascii="Univers Next W1G Light" w:hAnsi="Univers Next W1G Light" w:cstheme="minorBidi"/>
          <w:color w:val="000000" w:themeColor="text1"/>
          <w:sz w:val="18"/>
          <w:szCs w:val="18"/>
          <w:lang w:val="it-IT"/>
        </w:rPr>
      </w:pPr>
    </w:p>
    <w:p w14:paraId="32923F07" w14:textId="77777777" w:rsidR="00B7423D" w:rsidRDefault="00B7423D" w:rsidP="00C74C3C">
      <w:pPr>
        <w:autoSpaceDE w:val="0"/>
        <w:autoSpaceDN w:val="0"/>
        <w:adjustRightInd w:val="0"/>
        <w:rPr>
          <w:rFonts w:ascii="Univers Next W1G Light" w:hAnsi="Univers Next W1G Light" w:cstheme="minorBidi"/>
          <w:color w:val="000000" w:themeColor="text1"/>
          <w:sz w:val="18"/>
          <w:szCs w:val="18"/>
          <w:lang w:val="it-IT"/>
        </w:rPr>
      </w:pPr>
    </w:p>
    <w:p w14:paraId="2BD97AD6" w14:textId="77777777" w:rsidR="00B7423D" w:rsidRDefault="00B7423D" w:rsidP="00C74C3C">
      <w:pPr>
        <w:autoSpaceDE w:val="0"/>
        <w:autoSpaceDN w:val="0"/>
        <w:adjustRightInd w:val="0"/>
        <w:rPr>
          <w:rFonts w:ascii="Univers Next W1G Light" w:hAnsi="Univers Next W1G Light" w:cstheme="minorBidi"/>
          <w:color w:val="000000" w:themeColor="text1"/>
          <w:sz w:val="18"/>
          <w:szCs w:val="18"/>
          <w:lang w:val="it-IT"/>
        </w:rPr>
      </w:pPr>
    </w:p>
    <w:p w14:paraId="288DEA47" w14:textId="77777777" w:rsidR="00B7423D" w:rsidRDefault="00B7423D" w:rsidP="00C74C3C">
      <w:pPr>
        <w:autoSpaceDE w:val="0"/>
        <w:autoSpaceDN w:val="0"/>
        <w:adjustRightInd w:val="0"/>
        <w:rPr>
          <w:rFonts w:ascii="Univers Next W1G Light" w:hAnsi="Univers Next W1G Light" w:cstheme="minorBidi"/>
          <w:color w:val="000000" w:themeColor="text1"/>
          <w:sz w:val="18"/>
          <w:szCs w:val="18"/>
          <w:lang w:val="it-IT"/>
        </w:rPr>
      </w:pPr>
    </w:p>
    <w:p w14:paraId="6465A9BD" w14:textId="67616209" w:rsidR="00C74C3C" w:rsidRPr="00C74C3C" w:rsidRDefault="00C74C3C" w:rsidP="00C74C3C">
      <w:pPr>
        <w:autoSpaceDE w:val="0"/>
        <w:autoSpaceDN w:val="0"/>
        <w:adjustRightInd w:val="0"/>
        <w:rPr>
          <w:rFonts w:ascii="Univers Next W1G Light" w:hAnsi="Univers Next W1G Light" w:cstheme="minorBidi"/>
          <w:color w:val="000000" w:themeColor="text1"/>
          <w:sz w:val="18"/>
          <w:szCs w:val="18"/>
          <w:lang w:val="it-IT"/>
        </w:rPr>
      </w:pPr>
      <w:r w:rsidRPr="00C74C3C">
        <w:rPr>
          <w:rFonts w:ascii="Univers Next W1G Light" w:hAnsi="Univers Next W1G Light" w:cstheme="minorBidi"/>
          <w:color w:val="000000" w:themeColor="text1"/>
          <w:sz w:val="18"/>
          <w:szCs w:val="18"/>
          <w:lang w:val="it-IT"/>
        </w:rPr>
        <w:t>Riproduzione libera - copia richiesta</w:t>
      </w:r>
    </w:p>
    <w:p w14:paraId="2B2DA67B" w14:textId="77777777" w:rsidR="00C74C3C" w:rsidRPr="00C74C3C" w:rsidRDefault="00C74C3C" w:rsidP="00C74C3C">
      <w:pPr>
        <w:spacing w:line="276" w:lineRule="auto"/>
        <w:rPr>
          <w:rFonts w:asciiTheme="minorHAnsi" w:hAnsiTheme="minorHAnsi"/>
          <w:b/>
          <w:bCs/>
          <w:sz w:val="18"/>
          <w:szCs w:val="18"/>
          <w:lang w:val="it-IT"/>
        </w:rPr>
      </w:pPr>
    </w:p>
    <w:p w14:paraId="115888F7" w14:textId="77777777" w:rsidR="00C74C3C" w:rsidRDefault="00C74C3C" w:rsidP="00C74C3C">
      <w:pPr>
        <w:spacing w:line="276" w:lineRule="auto"/>
        <w:rPr>
          <w:rStyle w:val="Collegamentoipertestuale"/>
          <w:rFonts w:asciiTheme="minorHAnsi" w:hAnsiTheme="minorHAnsi"/>
          <w:color w:val="auto"/>
          <w:sz w:val="18"/>
          <w:szCs w:val="18"/>
          <w:u w:val="none"/>
        </w:rPr>
      </w:pPr>
      <w:r w:rsidRPr="00EF1E04">
        <w:rPr>
          <w:rFonts w:asciiTheme="minorHAnsi" w:hAnsiTheme="minorHAnsi"/>
          <w:b/>
          <w:bCs/>
          <w:sz w:val="18"/>
          <w:szCs w:val="18"/>
        </w:rPr>
        <w:t>Editore</w:t>
      </w:r>
      <w:r w:rsidRPr="75B3B951">
        <w:rPr>
          <w:rFonts w:asciiTheme="minorHAnsi" w:hAnsiTheme="minorHAnsi"/>
          <w:sz w:val="18"/>
          <w:szCs w:val="18"/>
        </w:rPr>
        <w:t>: Roto Frank Fenster- und Türtechnologie GmbH • Wilhelm-Frank-Platz 1 • 70771 Leinfelden-Echterdingen</w:t>
      </w:r>
      <w:r>
        <w:rPr>
          <w:rFonts w:asciiTheme="minorHAnsi" w:hAnsiTheme="minorHAnsi"/>
          <w:sz w:val="18"/>
          <w:szCs w:val="18"/>
        </w:rPr>
        <w:t>, Germania</w:t>
      </w:r>
      <w:r w:rsidRPr="75B3B951">
        <w:rPr>
          <w:rFonts w:asciiTheme="minorHAnsi" w:hAnsiTheme="minorHAnsi"/>
          <w:sz w:val="18"/>
          <w:szCs w:val="18"/>
        </w:rPr>
        <w:t xml:space="preserve"> • Tel. +49 711 7598 0</w:t>
      </w:r>
    </w:p>
    <w:p w14:paraId="054AFDC7" w14:textId="7C5B6133" w:rsidR="00712401" w:rsidRDefault="00C74C3C" w:rsidP="00712401">
      <w:pPr>
        <w:spacing w:line="276" w:lineRule="auto"/>
        <w:rPr>
          <w:rFonts w:asciiTheme="minorHAnsi" w:hAnsiTheme="minorHAnsi"/>
          <w:sz w:val="18"/>
          <w:szCs w:val="18"/>
        </w:rPr>
      </w:pPr>
      <w:r w:rsidRPr="00B7423D">
        <w:rPr>
          <w:rFonts w:asciiTheme="minorHAnsi" w:hAnsiTheme="minorHAnsi"/>
          <w:b/>
          <w:bCs/>
          <w:sz w:val="18"/>
          <w:szCs w:val="18"/>
          <w:lang w:val="it-IT"/>
        </w:rPr>
        <w:t>Referente</w:t>
      </w:r>
      <w:r w:rsidRPr="00B7423D">
        <w:rPr>
          <w:rFonts w:asciiTheme="minorHAnsi" w:hAnsiTheme="minorHAnsi"/>
          <w:sz w:val="18"/>
          <w:szCs w:val="18"/>
          <w:lang w:val="it-IT"/>
        </w:rPr>
        <w:t xml:space="preserve">: Sabine Brendel • </w:t>
      </w:r>
      <w:hyperlink r:id="rId16" w:history="1">
        <w:r w:rsidRPr="00B7423D">
          <w:rPr>
            <w:rStyle w:val="Collegamentoipertestuale"/>
            <w:rFonts w:asciiTheme="minorHAnsi" w:hAnsiTheme="minorHAnsi"/>
            <w:color w:val="auto"/>
            <w:sz w:val="18"/>
            <w:szCs w:val="18"/>
            <w:u w:val="none"/>
            <w:lang w:val="it-IT"/>
          </w:rPr>
          <w:t>sabine.brendel@roto-frank.com</w:t>
        </w:r>
      </w:hyperlink>
      <w:r w:rsidRPr="00B7423D">
        <w:rPr>
          <w:rFonts w:asciiTheme="minorHAnsi" w:hAnsiTheme="minorHAnsi"/>
          <w:sz w:val="18"/>
          <w:szCs w:val="18"/>
          <w:lang w:val="it-IT"/>
        </w:rPr>
        <w:t xml:space="preserve"> • Tel. </w:t>
      </w:r>
      <w:r w:rsidRPr="5763570A">
        <w:rPr>
          <w:rFonts w:asciiTheme="minorHAnsi" w:hAnsiTheme="minorHAnsi"/>
          <w:sz w:val="18"/>
          <w:szCs w:val="18"/>
        </w:rPr>
        <w:t>+49 711 7598 2514</w:t>
      </w:r>
    </w:p>
    <w:sectPr w:rsidR="00712401" w:rsidSect="000D4E4F"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40" w:code="9"/>
      <w:pgMar w:top="4139" w:right="2551" w:bottom="851" w:left="1418" w:header="2279" w:footer="5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3385F1" w14:textId="77777777" w:rsidR="00CA29A8" w:rsidRDefault="00CA29A8">
      <w:r>
        <w:separator/>
      </w:r>
    </w:p>
  </w:endnote>
  <w:endnote w:type="continuationSeparator" w:id="0">
    <w:p w14:paraId="5A284B02" w14:textId="77777777" w:rsidR="00CA29A8" w:rsidRDefault="00CA2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TUnivers 430 BasicReg">
    <w:charset w:val="00"/>
    <w:family w:val="swiss"/>
    <w:pitch w:val="variable"/>
    <w:sig w:usb0="800000AF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Next W1G Light"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A6959" w14:textId="77777777" w:rsidR="00EA12DF" w:rsidRDefault="00EA12DF" w:rsidP="001F26B8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925DF9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79A84AE7" w14:textId="77777777" w:rsidR="00EA12DF" w:rsidRDefault="00EA12DF" w:rsidP="00EA12D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opagina"/>
        <w:rFonts w:ascii="Arial" w:hAnsi="Arial" w:cs="Arial"/>
        <w:sz w:val="22"/>
        <w:szCs w:val="22"/>
      </w:rPr>
      <w:id w:val="978423995"/>
      <w:docPartObj>
        <w:docPartGallery w:val="Page Numbers (Bottom of Page)"/>
        <w:docPartUnique/>
      </w:docPartObj>
    </w:sdtPr>
    <w:sdtEndPr>
      <w:rPr>
        <w:rStyle w:val="Numeropagina"/>
        <w:rFonts w:asciiTheme="minorHAnsi" w:hAnsiTheme="minorHAnsi"/>
        <w:sz w:val="18"/>
        <w:szCs w:val="18"/>
      </w:rPr>
    </w:sdtEndPr>
    <w:sdtContent>
      <w:p w14:paraId="06063D7B" w14:textId="77777777" w:rsidR="00EA12DF" w:rsidRPr="009F0181" w:rsidRDefault="00EA12DF" w:rsidP="001F26B8">
        <w:pPr>
          <w:pStyle w:val="Pidipagina"/>
          <w:framePr w:wrap="none" w:vAnchor="text" w:hAnchor="margin" w:xAlign="right" w:y="1"/>
          <w:rPr>
            <w:rStyle w:val="Numeropagina"/>
            <w:rFonts w:asciiTheme="minorHAnsi" w:hAnsiTheme="minorHAnsi" w:cs="Arial"/>
            <w:sz w:val="18"/>
            <w:szCs w:val="18"/>
          </w:rPr>
        </w:pPr>
        <w:r w:rsidRPr="009F0181">
          <w:rPr>
            <w:rStyle w:val="Numeropagina"/>
            <w:rFonts w:asciiTheme="minorHAnsi" w:hAnsiTheme="minorHAnsi" w:cs="Arial"/>
            <w:sz w:val="18"/>
            <w:szCs w:val="18"/>
          </w:rPr>
          <w:fldChar w:fldCharType="begin"/>
        </w:r>
        <w:r w:rsidRPr="009F0181">
          <w:rPr>
            <w:rStyle w:val="Numeropagina"/>
            <w:rFonts w:asciiTheme="minorHAnsi" w:hAnsiTheme="minorHAnsi" w:cs="Arial"/>
            <w:sz w:val="18"/>
            <w:szCs w:val="18"/>
          </w:rPr>
          <w:instrText xml:space="preserve"> PAGE </w:instrText>
        </w:r>
        <w:r w:rsidRPr="009F0181">
          <w:rPr>
            <w:rStyle w:val="Numeropagina"/>
            <w:rFonts w:asciiTheme="minorHAnsi" w:hAnsiTheme="minorHAnsi" w:cs="Arial"/>
            <w:sz w:val="18"/>
            <w:szCs w:val="18"/>
          </w:rPr>
          <w:fldChar w:fldCharType="separate"/>
        </w:r>
        <w:r w:rsidR="00E47F1D" w:rsidRPr="009F0181">
          <w:rPr>
            <w:rStyle w:val="Numeropagina"/>
            <w:rFonts w:asciiTheme="minorHAnsi" w:hAnsiTheme="minorHAnsi" w:cs="Arial"/>
            <w:noProof/>
            <w:sz w:val="18"/>
            <w:szCs w:val="18"/>
          </w:rPr>
          <w:t>2</w:t>
        </w:r>
        <w:r w:rsidRPr="009F0181">
          <w:rPr>
            <w:rStyle w:val="Numeropagina"/>
            <w:rFonts w:asciiTheme="minorHAnsi" w:hAnsiTheme="minorHAnsi" w:cs="Arial"/>
            <w:sz w:val="18"/>
            <w:szCs w:val="18"/>
          </w:rPr>
          <w:fldChar w:fldCharType="end"/>
        </w:r>
      </w:p>
    </w:sdtContent>
  </w:sdt>
  <w:p w14:paraId="3871398D" w14:textId="77777777" w:rsidR="00EA12DF" w:rsidRPr="00EA12DF" w:rsidRDefault="00EA12DF" w:rsidP="009F0181">
    <w:pPr>
      <w:pStyle w:val="Pidipagina"/>
      <w:ind w:right="360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5920B" w14:textId="6CA5281B" w:rsidR="00066ABD" w:rsidRPr="009F0181" w:rsidRDefault="009F0181" w:rsidP="00954840">
    <w:pPr>
      <w:pStyle w:val="Pidipagina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  <w:rPr>
        <w:rFonts w:asciiTheme="minorHAnsi" w:hAnsiTheme="minorHAnsi"/>
        <w:sz w:val="18"/>
        <w:szCs w:val="18"/>
      </w:rPr>
    </w:pPr>
    <w:r>
      <w:rPr>
        <w:rFonts w:asciiTheme="minorHAnsi" w:hAnsiTheme="minorHAnsi"/>
        <w:sz w:val="18"/>
        <w:szCs w:val="18"/>
      </w:rPr>
      <w:tab/>
    </w:r>
    <w:r>
      <w:rPr>
        <w:rFonts w:asciiTheme="minorHAnsi" w:hAnsiTheme="minorHAnsi"/>
        <w:sz w:val="18"/>
        <w:szCs w:val="18"/>
      </w:rPr>
      <w:tab/>
    </w:r>
    <w:r>
      <w:rPr>
        <w:rFonts w:asciiTheme="minorHAnsi" w:hAnsiTheme="minorHAnsi"/>
        <w:sz w:val="18"/>
        <w:szCs w:val="18"/>
      </w:rPr>
      <w:tab/>
    </w:r>
    <w:r>
      <w:rPr>
        <w:rFonts w:asciiTheme="minorHAnsi" w:hAnsiTheme="minorHAnsi"/>
        <w:sz w:val="18"/>
        <w:szCs w:val="18"/>
      </w:rPr>
      <w:tab/>
    </w:r>
    <w:r>
      <w:rPr>
        <w:rFonts w:asciiTheme="minorHAnsi" w:hAnsiTheme="minorHAnsi"/>
        <w:sz w:val="18"/>
        <w:szCs w:val="18"/>
      </w:rPr>
      <w:tab/>
    </w:r>
    <w:r w:rsidRPr="009F0181">
      <w:rPr>
        <w:rFonts w:asciiTheme="minorHAnsi" w:hAnsiTheme="minorHAnsi"/>
        <w:sz w:val="18"/>
        <w:szCs w:val="18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76F0AE" w14:textId="77777777" w:rsidR="00CA29A8" w:rsidRDefault="00CA29A8">
      <w:r>
        <w:separator/>
      </w:r>
    </w:p>
  </w:footnote>
  <w:footnote w:type="continuationSeparator" w:id="0">
    <w:p w14:paraId="608E03E1" w14:textId="77777777" w:rsidR="00CA29A8" w:rsidRDefault="00CA29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3EF63" w14:textId="77777777" w:rsidR="00066ABD" w:rsidRDefault="002B1944">
    <w:pPr>
      <w:pStyle w:val="FirmenangabenFusszeile"/>
      <w:tabs>
        <w:tab w:val="left" w:pos="708"/>
      </w:tabs>
      <w:ind w:left="28"/>
      <w:rPr>
        <w:sz w:val="24"/>
      </w:rPr>
    </w:pPr>
    <w:r w:rsidRPr="002E243D">
      <w:rPr>
        <w:noProof/>
      </w:rPr>
      <w:drawing>
        <wp:anchor distT="0" distB="0" distL="114300" distR="114300" simplePos="0" relativeHeight="251658240" behindDoc="0" locked="0" layoutInCell="1" allowOverlap="1" wp14:anchorId="7BBD155C" wp14:editId="1FE972A5">
          <wp:simplePos x="0" y="0"/>
          <wp:positionH relativeFrom="page">
            <wp:posOffset>5492750</wp:posOffset>
          </wp:positionH>
          <wp:positionV relativeFrom="page">
            <wp:posOffset>546100</wp:posOffset>
          </wp:positionV>
          <wp:extent cx="1803400" cy="902335"/>
          <wp:effectExtent l="0" t="0" r="0" b="0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243D" w:rsidRPr="002E243D">
      <w:rPr>
        <w:noProof/>
      </w:rPr>
      <w:drawing>
        <wp:anchor distT="0" distB="0" distL="114300" distR="114300" simplePos="0" relativeHeight="251658241" behindDoc="0" locked="0" layoutInCell="1" allowOverlap="1" wp14:anchorId="59DFE01C" wp14:editId="7CA5668A">
          <wp:simplePos x="0" y="0"/>
          <wp:positionH relativeFrom="page">
            <wp:posOffset>900430</wp:posOffset>
          </wp:positionH>
          <wp:positionV relativeFrom="page">
            <wp:posOffset>1036955</wp:posOffset>
          </wp:positionV>
          <wp:extent cx="2026800" cy="230400"/>
          <wp:effectExtent l="0" t="0" r="0" b="0"/>
          <wp:wrapNone/>
          <wp:docPr id="8" name="Grafik 8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436B0E" w14:textId="77777777" w:rsidR="00066ABD" w:rsidRDefault="00066ABD">
    <w:pPr>
      <w:pStyle w:val="Intestazione"/>
    </w:pPr>
  </w:p>
  <w:p w14:paraId="6E6EB380" w14:textId="77777777" w:rsidR="00066ABD" w:rsidRDefault="00066AB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9A0C2" w14:textId="77777777" w:rsidR="0096234B" w:rsidRDefault="0096234B" w:rsidP="0096234B">
    <w:pPr>
      <w:pStyle w:val="FirmenangabenFusszeile"/>
      <w:tabs>
        <w:tab w:val="left" w:pos="708"/>
      </w:tabs>
      <w:ind w:left="28"/>
      <w:rPr>
        <w:sz w:val="24"/>
      </w:rPr>
    </w:pPr>
    <w:r w:rsidRPr="00D6138A">
      <w:rPr>
        <w:noProof/>
        <w:sz w:val="24"/>
      </w:rPr>
      <w:drawing>
        <wp:anchor distT="0" distB="0" distL="114300" distR="114300" simplePos="0" relativeHeight="251658242" behindDoc="0" locked="0" layoutInCell="1" allowOverlap="1" wp14:anchorId="705BAA33" wp14:editId="079D604A">
          <wp:simplePos x="0" y="0"/>
          <wp:positionH relativeFrom="page">
            <wp:posOffset>5498275</wp:posOffset>
          </wp:positionH>
          <wp:positionV relativeFrom="page">
            <wp:posOffset>534673</wp:posOffset>
          </wp:positionV>
          <wp:extent cx="1788539" cy="894836"/>
          <wp:effectExtent l="0" t="0" r="0" b="635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8539" cy="8948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6138A">
      <w:rPr>
        <w:noProof/>
        <w:sz w:val="24"/>
      </w:rPr>
      <w:drawing>
        <wp:anchor distT="0" distB="0" distL="114300" distR="114300" simplePos="0" relativeHeight="251658243" behindDoc="0" locked="0" layoutInCell="1" allowOverlap="1" wp14:anchorId="3B83B0CE" wp14:editId="462291F9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10" name="Grafik 10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D91BC0" w14:textId="77777777" w:rsidR="0096234B" w:rsidRDefault="0096234B" w:rsidP="0096234B">
    <w:pPr>
      <w:pStyle w:val="Presseinfo"/>
    </w:pPr>
  </w:p>
  <w:p w14:paraId="19921A36" w14:textId="77777777" w:rsidR="00C74C3C" w:rsidRPr="008F3772" w:rsidRDefault="00C74C3C" w:rsidP="00C74C3C">
    <w:pPr>
      <w:pStyle w:val="Presseinfo"/>
      <w:rPr>
        <w:rFonts w:asciiTheme="minorHAnsi" w:hAnsiTheme="minorHAnsi"/>
      </w:rPr>
    </w:pPr>
    <w:proofErr w:type="spellStart"/>
    <w:r>
      <w:rPr>
        <w:rFonts w:asciiTheme="minorHAnsi" w:hAnsiTheme="minorHAnsi"/>
      </w:rPr>
      <w:t>Comunicato</w:t>
    </w:r>
    <w:proofErr w:type="spellEnd"/>
    <w:r>
      <w:rPr>
        <w:rFonts w:asciiTheme="minorHAnsi" w:hAnsiTheme="minorHAnsi"/>
      </w:rPr>
      <w:t xml:space="preserve"> </w:t>
    </w:r>
    <w:proofErr w:type="spellStart"/>
    <w:r>
      <w:rPr>
        <w:rFonts w:asciiTheme="minorHAnsi" w:hAnsiTheme="minorHAnsi"/>
      </w:rPr>
      <w:t>stampa</w:t>
    </w:r>
    <w:proofErr w:type="spellEnd"/>
  </w:p>
  <w:p w14:paraId="5A721AD1" w14:textId="77777777" w:rsidR="00127614" w:rsidRPr="0096234B" w:rsidRDefault="00127614" w:rsidP="0096234B">
    <w:pPr>
      <w:pStyle w:val="Intestazione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cCvdway6bXsC7T" int2:id="EOLycNQD">
      <int2:state int2:value="Rejected" int2:type="AugLoop_Text_Critique"/>
    </int2:textHash>
    <int2:textHash int2:hashCode="xzyZ/WAkyMCLmY" int2:id="s4d0Z8yv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121ED37"/>
    <w:multiLevelType w:val="hybridMultilevel"/>
    <w:tmpl w:val="FFFFFFFF"/>
    <w:lvl w:ilvl="0" w:tplc="38EC2F8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428A5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F411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5E70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60BB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265B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02A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9C2A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D725B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1F7"/>
    <w:multiLevelType w:val="multilevel"/>
    <w:tmpl w:val="72AA5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5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6" w15:restartNumberingAfterBreak="0">
    <w:nsid w:val="23134ED7"/>
    <w:multiLevelType w:val="hybridMultilevel"/>
    <w:tmpl w:val="FFFFFFFF"/>
    <w:lvl w:ilvl="0" w:tplc="C7E0698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60494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E2C64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B8B8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B077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62D1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ACD5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C81C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7421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7C397"/>
    <w:multiLevelType w:val="hybridMultilevel"/>
    <w:tmpl w:val="FFFFFFFF"/>
    <w:lvl w:ilvl="0" w:tplc="ECD8DF9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AB3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E2AC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38C9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98E0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AC62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CC78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4870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ACED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AA100B"/>
    <w:multiLevelType w:val="hybridMultilevel"/>
    <w:tmpl w:val="837E22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592A88"/>
    <w:multiLevelType w:val="multilevel"/>
    <w:tmpl w:val="A2A04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11" w15:restartNumberingAfterBreak="0">
    <w:nsid w:val="48290907"/>
    <w:multiLevelType w:val="multilevel"/>
    <w:tmpl w:val="E698D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C7B52D5"/>
    <w:multiLevelType w:val="hybridMultilevel"/>
    <w:tmpl w:val="9752A31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5F54EF"/>
    <w:multiLevelType w:val="multilevel"/>
    <w:tmpl w:val="188AD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126049788">
    <w:abstractNumId w:val="14"/>
  </w:num>
  <w:num w:numId="2" w16cid:durableId="728185474">
    <w:abstractNumId w:val="3"/>
  </w:num>
  <w:num w:numId="3" w16cid:durableId="703404832">
    <w:abstractNumId w:val="10"/>
  </w:num>
  <w:num w:numId="4" w16cid:durableId="1746341122">
    <w:abstractNumId w:val="5"/>
  </w:num>
  <w:num w:numId="5" w16cid:durableId="2006082719">
    <w:abstractNumId w:val="4"/>
  </w:num>
  <w:num w:numId="6" w16cid:durableId="413670110">
    <w:abstractNumId w:val="0"/>
  </w:num>
  <w:num w:numId="7" w16cid:durableId="2086606005">
    <w:abstractNumId w:val="11"/>
  </w:num>
  <w:num w:numId="8" w16cid:durableId="389499495">
    <w:abstractNumId w:val="2"/>
  </w:num>
  <w:num w:numId="9" w16cid:durableId="1398821497">
    <w:abstractNumId w:val="8"/>
  </w:num>
  <w:num w:numId="10" w16cid:durableId="1583682792">
    <w:abstractNumId w:val="12"/>
  </w:num>
  <w:num w:numId="11" w16cid:durableId="992220488">
    <w:abstractNumId w:val="7"/>
  </w:num>
  <w:num w:numId="12" w16cid:durableId="1125005476">
    <w:abstractNumId w:val="6"/>
  </w:num>
  <w:num w:numId="13" w16cid:durableId="128713686">
    <w:abstractNumId w:val="1"/>
  </w:num>
  <w:num w:numId="14" w16cid:durableId="263222332">
    <w:abstractNumId w:val="9"/>
  </w:num>
  <w:num w:numId="15" w16cid:durableId="15930774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547"/>
    <w:rsid w:val="000009C5"/>
    <w:rsid w:val="00002625"/>
    <w:rsid w:val="000030AC"/>
    <w:rsid w:val="000031EE"/>
    <w:rsid w:val="0000536F"/>
    <w:rsid w:val="00007C9D"/>
    <w:rsid w:val="00007D72"/>
    <w:rsid w:val="000114A0"/>
    <w:rsid w:val="00011D99"/>
    <w:rsid w:val="00013903"/>
    <w:rsid w:val="00013CE9"/>
    <w:rsid w:val="00014AAD"/>
    <w:rsid w:val="00015E1D"/>
    <w:rsid w:val="00016F6B"/>
    <w:rsid w:val="00017713"/>
    <w:rsid w:val="00020F18"/>
    <w:rsid w:val="0002169F"/>
    <w:rsid w:val="0002211C"/>
    <w:rsid w:val="00024C75"/>
    <w:rsid w:val="00026311"/>
    <w:rsid w:val="00027845"/>
    <w:rsid w:val="00027DFB"/>
    <w:rsid w:val="000311AF"/>
    <w:rsid w:val="00035C46"/>
    <w:rsid w:val="0003717C"/>
    <w:rsid w:val="00040FDB"/>
    <w:rsid w:val="0004193C"/>
    <w:rsid w:val="00044646"/>
    <w:rsid w:val="000455AA"/>
    <w:rsid w:val="0004590F"/>
    <w:rsid w:val="00045931"/>
    <w:rsid w:val="00046D8E"/>
    <w:rsid w:val="00046FBC"/>
    <w:rsid w:val="00047963"/>
    <w:rsid w:val="00047B96"/>
    <w:rsid w:val="000547F5"/>
    <w:rsid w:val="00057252"/>
    <w:rsid w:val="000603EC"/>
    <w:rsid w:val="0006086F"/>
    <w:rsid w:val="00060DC6"/>
    <w:rsid w:val="000616C2"/>
    <w:rsid w:val="00061A9B"/>
    <w:rsid w:val="0006203B"/>
    <w:rsid w:val="00062B88"/>
    <w:rsid w:val="00062E3B"/>
    <w:rsid w:val="000631FD"/>
    <w:rsid w:val="00065486"/>
    <w:rsid w:val="000654E4"/>
    <w:rsid w:val="0006573D"/>
    <w:rsid w:val="00066ABD"/>
    <w:rsid w:val="000679C6"/>
    <w:rsid w:val="0006CF33"/>
    <w:rsid w:val="000727C6"/>
    <w:rsid w:val="00072A73"/>
    <w:rsid w:val="00072BE5"/>
    <w:rsid w:val="00073CC2"/>
    <w:rsid w:val="00073CDE"/>
    <w:rsid w:val="00077591"/>
    <w:rsid w:val="00077AD0"/>
    <w:rsid w:val="0008096E"/>
    <w:rsid w:val="00081F72"/>
    <w:rsid w:val="00082574"/>
    <w:rsid w:val="00083D3A"/>
    <w:rsid w:val="000865BC"/>
    <w:rsid w:val="00090E6A"/>
    <w:rsid w:val="00093DA8"/>
    <w:rsid w:val="00094DE4"/>
    <w:rsid w:val="00096842"/>
    <w:rsid w:val="00097B47"/>
    <w:rsid w:val="000A5CED"/>
    <w:rsid w:val="000A6485"/>
    <w:rsid w:val="000B0061"/>
    <w:rsid w:val="000B0ED4"/>
    <w:rsid w:val="000B1718"/>
    <w:rsid w:val="000B1D7E"/>
    <w:rsid w:val="000B32FC"/>
    <w:rsid w:val="000C1639"/>
    <w:rsid w:val="000C46B0"/>
    <w:rsid w:val="000C4AEC"/>
    <w:rsid w:val="000C64EB"/>
    <w:rsid w:val="000C6C3F"/>
    <w:rsid w:val="000D196C"/>
    <w:rsid w:val="000D2954"/>
    <w:rsid w:val="000D42A5"/>
    <w:rsid w:val="000D4E4F"/>
    <w:rsid w:val="000D61D5"/>
    <w:rsid w:val="000E084F"/>
    <w:rsid w:val="000E0F24"/>
    <w:rsid w:val="000E1812"/>
    <w:rsid w:val="000E2C31"/>
    <w:rsid w:val="000E30CA"/>
    <w:rsid w:val="000E322A"/>
    <w:rsid w:val="000E3C9F"/>
    <w:rsid w:val="000E45DF"/>
    <w:rsid w:val="000E513F"/>
    <w:rsid w:val="000E54D6"/>
    <w:rsid w:val="000E599B"/>
    <w:rsid w:val="000F0337"/>
    <w:rsid w:val="000F1C74"/>
    <w:rsid w:val="000F484C"/>
    <w:rsid w:val="000F5C3C"/>
    <w:rsid w:val="000F70D2"/>
    <w:rsid w:val="000F78BE"/>
    <w:rsid w:val="000F7A82"/>
    <w:rsid w:val="00103120"/>
    <w:rsid w:val="00104619"/>
    <w:rsid w:val="001052CA"/>
    <w:rsid w:val="00107226"/>
    <w:rsid w:val="00107781"/>
    <w:rsid w:val="00107D4C"/>
    <w:rsid w:val="00110134"/>
    <w:rsid w:val="00110C8B"/>
    <w:rsid w:val="00113C4C"/>
    <w:rsid w:val="0011554B"/>
    <w:rsid w:val="00115FCA"/>
    <w:rsid w:val="0011695F"/>
    <w:rsid w:val="00120455"/>
    <w:rsid w:val="00120ADE"/>
    <w:rsid w:val="00121C0C"/>
    <w:rsid w:val="001221D5"/>
    <w:rsid w:val="00123FAC"/>
    <w:rsid w:val="001248FD"/>
    <w:rsid w:val="001270FB"/>
    <w:rsid w:val="00127614"/>
    <w:rsid w:val="00130333"/>
    <w:rsid w:val="001312E7"/>
    <w:rsid w:val="00133BE4"/>
    <w:rsid w:val="001357E5"/>
    <w:rsid w:val="00135FF4"/>
    <w:rsid w:val="00136AA9"/>
    <w:rsid w:val="00140182"/>
    <w:rsid w:val="0014057D"/>
    <w:rsid w:val="001408FE"/>
    <w:rsid w:val="00141F70"/>
    <w:rsid w:val="00143539"/>
    <w:rsid w:val="00143C55"/>
    <w:rsid w:val="00143EF9"/>
    <w:rsid w:val="00144D7C"/>
    <w:rsid w:val="00145B8B"/>
    <w:rsid w:val="00146CD9"/>
    <w:rsid w:val="00151761"/>
    <w:rsid w:val="001518E5"/>
    <w:rsid w:val="001538DF"/>
    <w:rsid w:val="00155409"/>
    <w:rsid w:val="0016070D"/>
    <w:rsid w:val="0016095A"/>
    <w:rsid w:val="00160AFD"/>
    <w:rsid w:val="0016238A"/>
    <w:rsid w:val="00164D80"/>
    <w:rsid w:val="00165B76"/>
    <w:rsid w:val="00167447"/>
    <w:rsid w:val="00172DB5"/>
    <w:rsid w:val="0017460C"/>
    <w:rsid w:val="00175EBD"/>
    <w:rsid w:val="001767EF"/>
    <w:rsid w:val="0018201A"/>
    <w:rsid w:val="00182574"/>
    <w:rsid w:val="00182E89"/>
    <w:rsid w:val="001866C6"/>
    <w:rsid w:val="0018793B"/>
    <w:rsid w:val="00187ED4"/>
    <w:rsid w:val="001933E1"/>
    <w:rsid w:val="001940D9"/>
    <w:rsid w:val="00194A99"/>
    <w:rsid w:val="001963C9"/>
    <w:rsid w:val="00196FF3"/>
    <w:rsid w:val="00197B77"/>
    <w:rsid w:val="001A15B0"/>
    <w:rsid w:val="001A23A5"/>
    <w:rsid w:val="001A3008"/>
    <w:rsid w:val="001A48A2"/>
    <w:rsid w:val="001A4953"/>
    <w:rsid w:val="001A766E"/>
    <w:rsid w:val="001B3132"/>
    <w:rsid w:val="001B45CB"/>
    <w:rsid w:val="001B47D7"/>
    <w:rsid w:val="001C03BE"/>
    <w:rsid w:val="001C051B"/>
    <w:rsid w:val="001C0B1A"/>
    <w:rsid w:val="001C2EC1"/>
    <w:rsid w:val="001C3386"/>
    <w:rsid w:val="001C4A38"/>
    <w:rsid w:val="001C612B"/>
    <w:rsid w:val="001C7C9E"/>
    <w:rsid w:val="001D0521"/>
    <w:rsid w:val="001D1296"/>
    <w:rsid w:val="001D13BF"/>
    <w:rsid w:val="001D15A2"/>
    <w:rsid w:val="001D2172"/>
    <w:rsid w:val="001D2A98"/>
    <w:rsid w:val="001D3588"/>
    <w:rsid w:val="001D5B8F"/>
    <w:rsid w:val="001D5F7E"/>
    <w:rsid w:val="001E1FF8"/>
    <w:rsid w:val="001E5203"/>
    <w:rsid w:val="001E57B3"/>
    <w:rsid w:val="001E64A5"/>
    <w:rsid w:val="001F0BB3"/>
    <w:rsid w:val="001F0CB0"/>
    <w:rsid w:val="001F109A"/>
    <w:rsid w:val="001F26B8"/>
    <w:rsid w:val="001F4084"/>
    <w:rsid w:val="001F4391"/>
    <w:rsid w:val="001F4C37"/>
    <w:rsid w:val="001F55DC"/>
    <w:rsid w:val="001F55EC"/>
    <w:rsid w:val="001F7BFE"/>
    <w:rsid w:val="001F7FC4"/>
    <w:rsid w:val="00203EDB"/>
    <w:rsid w:val="0020475A"/>
    <w:rsid w:val="00204DAD"/>
    <w:rsid w:val="00207261"/>
    <w:rsid w:val="002103F4"/>
    <w:rsid w:val="00210A17"/>
    <w:rsid w:val="00211054"/>
    <w:rsid w:val="0021148E"/>
    <w:rsid w:val="00213019"/>
    <w:rsid w:val="002138C1"/>
    <w:rsid w:val="00213A14"/>
    <w:rsid w:val="0021708B"/>
    <w:rsid w:val="00220759"/>
    <w:rsid w:val="00221B6A"/>
    <w:rsid w:val="002243F3"/>
    <w:rsid w:val="00226466"/>
    <w:rsid w:val="00230888"/>
    <w:rsid w:val="00231071"/>
    <w:rsid w:val="002315B7"/>
    <w:rsid w:val="00233C3B"/>
    <w:rsid w:val="002349A5"/>
    <w:rsid w:val="00235581"/>
    <w:rsid w:val="00235805"/>
    <w:rsid w:val="002368D9"/>
    <w:rsid w:val="002435F1"/>
    <w:rsid w:val="00246817"/>
    <w:rsid w:val="00250903"/>
    <w:rsid w:val="002514DC"/>
    <w:rsid w:val="0025156E"/>
    <w:rsid w:val="002518F7"/>
    <w:rsid w:val="00251CB2"/>
    <w:rsid w:val="00253C5A"/>
    <w:rsid w:val="002547C2"/>
    <w:rsid w:val="00254B67"/>
    <w:rsid w:val="00255FD9"/>
    <w:rsid w:val="00260B1F"/>
    <w:rsid w:val="00262390"/>
    <w:rsid w:val="00265CF2"/>
    <w:rsid w:val="0026669B"/>
    <w:rsid w:val="00266D6D"/>
    <w:rsid w:val="00267D67"/>
    <w:rsid w:val="00270226"/>
    <w:rsid w:val="00271846"/>
    <w:rsid w:val="0027270E"/>
    <w:rsid w:val="002745B3"/>
    <w:rsid w:val="00283063"/>
    <w:rsid w:val="00284961"/>
    <w:rsid w:val="00285795"/>
    <w:rsid w:val="002863FE"/>
    <w:rsid w:val="002875AF"/>
    <w:rsid w:val="00293A8B"/>
    <w:rsid w:val="00293B55"/>
    <w:rsid w:val="00295CA6"/>
    <w:rsid w:val="002A134C"/>
    <w:rsid w:val="002A1B20"/>
    <w:rsid w:val="002A2918"/>
    <w:rsid w:val="002A4C6E"/>
    <w:rsid w:val="002A5322"/>
    <w:rsid w:val="002A5EBD"/>
    <w:rsid w:val="002B1944"/>
    <w:rsid w:val="002B23C9"/>
    <w:rsid w:val="002B35C0"/>
    <w:rsid w:val="002B3C21"/>
    <w:rsid w:val="002B4E8E"/>
    <w:rsid w:val="002B5B82"/>
    <w:rsid w:val="002C18E5"/>
    <w:rsid w:val="002C2A20"/>
    <w:rsid w:val="002C68B2"/>
    <w:rsid w:val="002D0380"/>
    <w:rsid w:val="002D117D"/>
    <w:rsid w:val="002D1A32"/>
    <w:rsid w:val="002D3FA3"/>
    <w:rsid w:val="002D40D5"/>
    <w:rsid w:val="002D40E5"/>
    <w:rsid w:val="002D4D5F"/>
    <w:rsid w:val="002D69B7"/>
    <w:rsid w:val="002D6BCC"/>
    <w:rsid w:val="002D7DEE"/>
    <w:rsid w:val="002E07F8"/>
    <w:rsid w:val="002E08B1"/>
    <w:rsid w:val="002E11BB"/>
    <w:rsid w:val="002E20D9"/>
    <w:rsid w:val="002E243D"/>
    <w:rsid w:val="002E337D"/>
    <w:rsid w:val="002E65C9"/>
    <w:rsid w:val="002F0ECA"/>
    <w:rsid w:val="002F1349"/>
    <w:rsid w:val="002F1E66"/>
    <w:rsid w:val="002F1EBC"/>
    <w:rsid w:val="002F2942"/>
    <w:rsid w:val="002F31B2"/>
    <w:rsid w:val="002F3CFD"/>
    <w:rsid w:val="002F4B15"/>
    <w:rsid w:val="002F4B79"/>
    <w:rsid w:val="002F4BF4"/>
    <w:rsid w:val="002F58AE"/>
    <w:rsid w:val="002F5C10"/>
    <w:rsid w:val="002F7F2C"/>
    <w:rsid w:val="00301740"/>
    <w:rsid w:val="00301CD6"/>
    <w:rsid w:val="003020EC"/>
    <w:rsid w:val="00303A11"/>
    <w:rsid w:val="00304419"/>
    <w:rsid w:val="00306188"/>
    <w:rsid w:val="00306C15"/>
    <w:rsid w:val="00310864"/>
    <w:rsid w:val="00311D9A"/>
    <w:rsid w:val="003144D3"/>
    <w:rsid w:val="0031528A"/>
    <w:rsid w:val="00315587"/>
    <w:rsid w:val="00315F5F"/>
    <w:rsid w:val="0031689A"/>
    <w:rsid w:val="00317CC7"/>
    <w:rsid w:val="00321B47"/>
    <w:rsid w:val="003235EB"/>
    <w:rsid w:val="00324ABD"/>
    <w:rsid w:val="0032505C"/>
    <w:rsid w:val="00325634"/>
    <w:rsid w:val="0032756F"/>
    <w:rsid w:val="0032759E"/>
    <w:rsid w:val="00331C95"/>
    <w:rsid w:val="00333F02"/>
    <w:rsid w:val="00342575"/>
    <w:rsid w:val="00342836"/>
    <w:rsid w:val="00347705"/>
    <w:rsid w:val="0035378C"/>
    <w:rsid w:val="00354B33"/>
    <w:rsid w:val="00355586"/>
    <w:rsid w:val="00360B08"/>
    <w:rsid w:val="00360CD5"/>
    <w:rsid w:val="00361981"/>
    <w:rsid w:val="0037002D"/>
    <w:rsid w:val="003700B5"/>
    <w:rsid w:val="003704ED"/>
    <w:rsid w:val="003711AC"/>
    <w:rsid w:val="00372EEF"/>
    <w:rsid w:val="003763F8"/>
    <w:rsid w:val="00380D41"/>
    <w:rsid w:val="003823BB"/>
    <w:rsid w:val="00382E54"/>
    <w:rsid w:val="00382F0C"/>
    <w:rsid w:val="00385502"/>
    <w:rsid w:val="00387844"/>
    <w:rsid w:val="003917D7"/>
    <w:rsid w:val="003940F0"/>
    <w:rsid w:val="00396947"/>
    <w:rsid w:val="00396ADC"/>
    <w:rsid w:val="003A0436"/>
    <w:rsid w:val="003A0C17"/>
    <w:rsid w:val="003A3439"/>
    <w:rsid w:val="003A3D2D"/>
    <w:rsid w:val="003A6E04"/>
    <w:rsid w:val="003B32C7"/>
    <w:rsid w:val="003B70B3"/>
    <w:rsid w:val="003C0C3F"/>
    <w:rsid w:val="003C1B0D"/>
    <w:rsid w:val="003C6AA7"/>
    <w:rsid w:val="003D08A2"/>
    <w:rsid w:val="003D4925"/>
    <w:rsid w:val="003D5DBA"/>
    <w:rsid w:val="003D712D"/>
    <w:rsid w:val="003E0966"/>
    <w:rsid w:val="003E1726"/>
    <w:rsid w:val="003E2F3F"/>
    <w:rsid w:val="003E3A8A"/>
    <w:rsid w:val="003E4566"/>
    <w:rsid w:val="003E5E4A"/>
    <w:rsid w:val="003E6D5D"/>
    <w:rsid w:val="003F01EA"/>
    <w:rsid w:val="003F3F73"/>
    <w:rsid w:val="003F5491"/>
    <w:rsid w:val="00400219"/>
    <w:rsid w:val="004011E8"/>
    <w:rsid w:val="004019AA"/>
    <w:rsid w:val="00401D96"/>
    <w:rsid w:val="0040390F"/>
    <w:rsid w:val="00410389"/>
    <w:rsid w:val="00410BF5"/>
    <w:rsid w:val="00412F46"/>
    <w:rsid w:val="00413D2E"/>
    <w:rsid w:val="004153F0"/>
    <w:rsid w:val="004157D4"/>
    <w:rsid w:val="00415FE7"/>
    <w:rsid w:val="00416188"/>
    <w:rsid w:val="00420754"/>
    <w:rsid w:val="004219ED"/>
    <w:rsid w:val="00421C93"/>
    <w:rsid w:val="004222AD"/>
    <w:rsid w:val="00422407"/>
    <w:rsid w:val="00422919"/>
    <w:rsid w:val="00425750"/>
    <w:rsid w:val="004257A5"/>
    <w:rsid w:val="00425947"/>
    <w:rsid w:val="0042621D"/>
    <w:rsid w:val="004304B5"/>
    <w:rsid w:val="0043303B"/>
    <w:rsid w:val="00433AFA"/>
    <w:rsid w:val="00435B04"/>
    <w:rsid w:val="00435B70"/>
    <w:rsid w:val="0043789C"/>
    <w:rsid w:val="00440544"/>
    <w:rsid w:val="004417A1"/>
    <w:rsid w:val="0044374E"/>
    <w:rsid w:val="00443C8A"/>
    <w:rsid w:val="00443D67"/>
    <w:rsid w:val="0044505A"/>
    <w:rsid w:val="00445300"/>
    <w:rsid w:val="00445A86"/>
    <w:rsid w:val="0044773C"/>
    <w:rsid w:val="00450B89"/>
    <w:rsid w:val="0045126D"/>
    <w:rsid w:val="00452116"/>
    <w:rsid w:val="00457285"/>
    <w:rsid w:val="00460FEA"/>
    <w:rsid w:val="004623F6"/>
    <w:rsid w:val="00463E8F"/>
    <w:rsid w:val="004646A6"/>
    <w:rsid w:val="00465B12"/>
    <w:rsid w:val="00465F5E"/>
    <w:rsid w:val="00466BB6"/>
    <w:rsid w:val="00467373"/>
    <w:rsid w:val="0047018B"/>
    <w:rsid w:val="00471812"/>
    <w:rsid w:val="004722C0"/>
    <w:rsid w:val="0047259C"/>
    <w:rsid w:val="00474433"/>
    <w:rsid w:val="00474F53"/>
    <w:rsid w:val="00475134"/>
    <w:rsid w:val="00475217"/>
    <w:rsid w:val="00475DDF"/>
    <w:rsid w:val="00477190"/>
    <w:rsid w:val="00477BC2"/>
    <w:rsid w:val="00480172"/>
    <w:rsid w:val="00483F3C"/>
    <w:rsid w:val="00484CF9"/>
    <w:rsid w:val="00490382"/>
    <w:rsid w:val="0049279A"/>
    <w:rsid w:val="00493275"/>
    <w:rsid w:val="004956A5"/>
    <w:rsid w:val="00495A23"/>
    <w:rsid w:val="00496FF9"/>
    <w:rsid w:val="004A0948"/>
    <w:rsid w:val="004A0AFF"/>
    <w:rsid w:val="004A196F"/>
    <w:rsid w:val="004A3159"/>
    <w:rsid w:val="004A3DA8"/>
    <w:rsid w:val="004A49DA"/>
    <w:rsid w:val="004A56D8"/>
    <w:rsid w:val="004A795D"/>
    <w:rsid w:val="004B0A39"/>
    <w:rsid w:val="004B0C71"/>
    <w:rsid w:val="004B2702"/>
    <w:rsid w:val="004B33AC"/>
    <w:rsid w:val="004B521E"/>
    <w:rsid w:val="004B7665"/>
    <w:rsid w:val="004B78C0"/>
    <w:rsid w:val="004B7998"/>
    <w:rsid w:val="004B7EE9"/>
    <w:rsid w:val="004C24ED"/>
    <w:rsid w:val="004C3B9E"/>
    <w:rsid w:val="004C422B"/>
    <w:rsid w:val="004C7B56"/>
    <w:rsid w:val="004D3103"/>
    <w:rsid w:val="004D3791"/>
    <w:rsid w:val="004E0207"/>
    <w:rsid w:val="004E38A5"/>
    <w:rsid w:val="004E6FB4"/>
    <w:rsid w:val="004E7E1C"/>
    <w:rsid w:val="004E7FCB"/>
    <w:rsid w:val="004F0A93"/>
    <w:rsid w:val="004F14E2"/>
    <w:rsid w:val="004F26D5"/>
    <w:rsid w:val="004F2771"/>
    <w:rsid w:val="004F5442"/>
    <w:rsid w:val="004F689F"/>
    <w:rsid w:val="004F78A0"/>
    <w:rsid w:val="004F79E1"/>
    <w:rsid w:val="004F7EAC"/>
    <w:rsid w:val="00500FFC"/>
    <w:rsid w:val="00502298"/>
    <w:rsid w:val="00505847"/>
    <w:rsid w:val="00506B60"/>
    <w:rsid w:val="00511895"/>
    <w:rsid w:val="00511E42"/>
    <w:rsid w:val="00512ECF"/>
    <w:rsid w:val="0051307F"/>
    <w:rsid w:val="00515B23"/>
    <w:rsid w:val="00515FFD"/>
    <w:rsid w:val="005165BB"/>
    <w:rsid w:val="005168BD"/>
    <w:rsid w:val="00516B01"/>
    <w:rsid w:val="00517565"/>
    <w:rsid w:val="00520312"/>
    <w:rsid w:val="005209B7"/>
    <w:rsid w:val="00521D48"/>
    <w:rsid w:val="005221BF"/>
    <w:rsid w:val="005259AB"/>
    <w:rsid w:val="00525B0E"/>
    <w:rsid w:val="00525D7D"/>
    <w:rsid w:val="005264B8"/>
    <w:rsid w:val="005279B7"/>
    <w:rsid w:val="00530628"/>
    <w:rsid w:val="00533F57"/>
    <w:rsid w:val="00534F9D"/>
    <w:rsid w:val="0053649D"/>
    <w:rsid w:val="0053705A"/>
    <w:rsid w:val="0053711C"/>
    <w:rsid w:val="00541608"/>
    <w:rsid w:val="005441F6"/>
    <w:rsid w:val="0054747F"/>
    <w:rsid w:val="00550BEC"/>
    <w:rsid w:val="00550D54"/>
    <w:rsid w:val="00550F73"/>
    <w:rsid w:val="0055562D"/>
    <w:rsid w:val="00555A05"/>
    <w:rsid w:val="00555EDE"/>
    <w:rsid w:val="00556A0F"/>
    <w:rsid w:val="005570FC"/>
    <w:rsid w:val="005610BB"/>
    <w:rsid w:val="00561865"/>
    <w:rsid w:val="0056358B"/>
    <w:rsid w:val="005647FA"/>
    <w:rsid w:val="00565A28"/>
    <w:rsid w:val="0057175B"/>
    <w:rsid w:val="00572147"/>
    <w:rsid w:val="00573CFC"/>
    <w:rsid w:val="00576AD8"/>
    <w:rsid w:val="00576DB5"/>
    <w:rsid w:val="00577F2E"/>
    <w:rsid w:val="0058071F"/>
    <w:rsid w:val="0058139E"/>
    <w:rsid w:val="00581E49"/>
    <w:rsid w:val="00582164"/>
    <w:rsid w:val="005834D9"/>
    <w:rsid w:val="00584217"/>
    <w:rsid w:val="005867D8"/>
    <w:rsid w:val="00587139"/>
    <w:rsid w:val="005877EE"/>
    <w:rsid w:val="00592566"/>
    <w:rsid w:val="005926EF"/>
    <w:rsid w:val="00593725"/>
    <w:rsid w:val="00594F1D"/>
    <w:rsid w:val="00595055"/>
    <w:rsid w:val="00596BB0"/>
    <w:rsid w:val="00596CEF"/>
    <w:rsid w:val="005A007E"/>
    <w:rsid w:val="005A19D3"/>
    <w:rsid w:val="005A1AD1"/>
    <w:rsid w:val="005A1B34"/>
    <w:rsid w:val="005A1CDF"/>
    <w:rsid w:val="005A24F0"/>
    <w:rsid w:val="005A29E5"/>
    <w:rsid w:val="005A3CD6"/>
    <w:rsid w:val="005A6077"/>
    <w:rsid w:val="005B1733"/>
    <w:rsid w:val="005B2254"/>
    <w:rsid w:val="005B3514"/>
    <w:rsid w:val="005B3BD6"/>
    <w:rsid w:val="005B3C19"/>
    <w:rsid w:val="005B3DC8"/>
    <w:rsid w:val="005B6110"/>
    <w:rsid w:val="005C0C65"/>
    <w:rsid w:val="005C1081"/>
    <w:rsid w:val="005C230A"/>
    <w:rsid w:val="005C29FA"/>
    <w:rsid w:val="005C76BF"/>
    <w:rsid w:val="005C775A"/>
    <w:rsid w:val="005D16C6"/>
    <w:rsid w:val="005D2440"/>
    <w:rsid w:val="005D3312"/>
    <w:rsid w:val="005D3558"/>
    <w:rsid w:val="005E0F50"/>
    <w:rsid w:val="005E1502"/>
    <w:rsid w:val="005E4711"/>
    <w:rsid w:val="005E5CF5"/>
    <w:rsid w:val="005E764A"/>
    <w:rsid w:val="005F142D"/>
    <w:rsid w:val="005F3B4D"/>
    <w:rsid w:val="005F570B"/>
    <w:rsid w:val="005F6DE7"/>
    <w:rsid w:val="0060404F"/>
    <w:rsid w:val="006043D9"/>
    <w:rsid w:val="00607308"/>
    <w:rsid w:val="0061046D"/>
    <w:rsid w:val="006111EF"/>
    <w:rsid w:val="006151C4"/>
    <w:rsid w:val="00620C71"/>
    <w:rsid w:val="00621557"/>
    <w:rsid w:val="006216C6"/>
    <w:rsid w:val="006223E5"/>
    <w:rsid w:val="00623899"/>
    <w:rsid w:val="00624AA8"/>
    <w:rsid w:val="00624CF3"/>
    <w:rsid w:val="006255D8"/>
    <w:rsid w:val="006258A8"/>
    <w:rsid w:val="00626595"/>
    <w:rsid w:val="006302E8"/>
    <w:rsid w:val="0063054C"/>
    <w:rsid w:val="0063349A"/>
    <w:rsid w:val="00634335"/>
    <w:rsid w:val="00634BCF"/>
    <w:rsid w:val="00640F7A"/>
    <w:rsid w:val="00641DB7"/>
    <w:rsid w:val="00643C0A"/>
    <w:rsid w:val="006460FD"/>
    <w:rsid w:val="006467A8"/>
    <w:rsid w:val="00646E2E"/>
    <w:rsid w:val="00647219"/>
    <w:rsid w:val="006508F7"/>
    <w:rsid w:val="0065155B"/>
    <w:rsid w:val="00651DD3"/>
    <w:rsid w:val="00652052"/>
    <w:rsid w:val="0065287C"/>
    <w:rsid w:val="0065294D"/>
    <w:rsid w:val="00655D1A"/>
    <w:rsid w:val="00657621"/>
    <w:rsid w:val="00657A69"/>
    <w:rsid w:val="00660437"/>
    <w:rsid w:val="00660773"/>
    <w:rsid w:val="00662B4B"/>
    <w:rsid w:val="006635B6"/>
    <w:rsid w:val="00664524"/>
    <w:rsid w:val="00667BDC"/>
    <w:rsid w:val="00670ED7"/>
    <w:rsid w:val="00673161"/>
    <w:rsid w:val="00673A41"/>
    <w:rsid w:val="00674145"/>
    <w:rsid w:val="006776A7"/>
    <w:rsid w:val="00680EE0"/>
    <w:rsid w:val="00681C29"/>
    <w:rsid w:val="006828DA"/>
    <w:rsid w:val="0068423C"/>
    <w:rsid w:val="00687488"/>
    <w:rsid w:val="00690D93"/>
    <w:rsid w:val="00694A24"/>
    <w:rsid w:val="00694F38"/>
    <w:rsid w:val="00697F9B"/>
    <w:rsid w:val="006A042F"/>
    <w:rsid w:val="006A107E"/>
    <w:rsid w:val="006A599B"/>
    <w:rsid w:val="006B1D7C"/>
    <w:rsid w:val="006B1FD1"/>
    <w:rsid w:val="006B2B14"/>
    <w:rsid w:val="006B2F03"/>
    <w:rsid w:val="006B3A5F"/>
    <w:rsid w:val="006B43B5"/>
    <w:rsid w:val="006B473B"/>
    <w:rsid w:val="006B6031"/>
    <w:rsid w:val="006B7570"/>
    <w:rsid w:val="006B76C9"/>
    <w:rsid w:val="006C2120"/>
    <w:rsid w:val="006C25AB"/>
    <w:rsid w:val="006C3605"/>
    <w:rsid w:val="006C4011"/>
    <w:rsid w:val="006C5C4E"/>
    <w:rsid w:val="006C6496"/>
    <w:rsid w:val="006C6D9A"/>
    <w:rsid w:val="006C788F"/>
    <w:rsid w:val="006D2987"/>
    <w:rsid w:val="006D736C"/>
    <w:rsid w:val="006D7976"/>
    <w:rsid w:val="006E06AD"/>
    <w:rsid w:val="006E3C6A"/>
    <w:rsid w:val="006E487A"/>
    <w:rsid w:val="006E6394"/>
    <w:rsid w:val="006F0795"/>
    <w:rsid w:val="006F0AE1"/>
    <w:rsid w:val="006F11B4"/>
    <w:rsid w:val="006F3970"/>
    <w:rsid w:val="006F4B07"/>
    <w:rsid w:val="006F4C87"/>
    <w:rsid w:val="006F5E63"/>
    <w:rsid w:val="006F658E"/>
    <w:rsid w:val="006F6993"/>
    <w:rsid w:val="006F70CA"/>
    <w:rsid w:val="0070057F"/>
    <w:rsid w:val="00702E2D"/>
    <w:rsid w:val="00704FA2"/>
    <w:rsid w:val="00705B82"/>
    <w:rsid w:val="007102AB"/>
    <w:rsid w:val="00711291"/>
    <w:rsid w:val="007118B6"/>
    <w:rsid w:val="00711B2A"/>
    <w:rsid w:val="00711D76"/>
    <w:rsid w:val="00712401"/>
    <w:rsid w:val="007124D0"/>
    <w:rsid w:val="00714B35"/>
    <w:rsid w:val="00714C25"/>
    <w:rsid w:val="0071715A"/>
    <w:rsid w:val="00717470"/>
    <w:rsid w:val="00720BFC"/>
    <w:rsid w:val="00725B43"/>
    <w:rsid w:val="007261FC"/>
    <w:rsid w:val="00726D43"/>
    <w:rsid w:val="00727EF6"/>
    <w:rsid w:val="007311DC"/>
    <w:rsid w:val="0073179E"/>
    <w:rsid w:val="0073212F"/>
    <w:rsid w:val="00740413"/>
    <w:rsid w:val="00740739"/>
    <w:rsid w:val="007408D5"/>
    <w:rsid w:val="00740A8C"/>
    <w:rsid w:val="00742812"/>
    <w:rsid w:val="00743512"/>
    <w:rsid w:val="00746010"/>
    <w:rsid w:val="007463FB"/>
    <w:rsid w:val="00750575"/>
    <w:rsid w:val="00752448"/>
    <w:rsid w:val="007536A1"/>
    <w:rsid w:val="00754780"/>
    <w:rsid w:val="007551F8"/>
    <w:rsid w:val="00755BA7"/>
    <w:rsid w:val="00761680"/>
    <w:rsid w:val="00763771"/>
    <w:rsid w:val="00764100"/>
    <w:rsid w:val="007705D3"/>
    <w:rsid w:val="00773328"/>
    <w:rsid w:val="00773355"/>
    <w:rsid w:val="00774903"/>
    <w:rsid w:val="00775BD4"/>
    <w:rsid w:val="00776A0C"/>
    <w:rsid w:val="00777704"/>
    <w:rsid w:val="00777707"/>
    <w:rsid w:val="00781E48"/>
    <w:rsid w:val="00782DE8"/>
    <w:rsid w:val="00782E34"/>
    <w:rsid w:val="007831B2"/>
    <w:rsid w:val="00783984"/>
    <w:rsid w:val="00783CD4"/>
    <w:rsid w:val="00784B95"/>
    <w:rsid w:val="00793616"/>
    <w:rsid w:val="00794F08"/>
    <w:rsid w:val="007A043E"/>
    <w:rsid w:val="007A0A93"/>
    <w:rsid w:val="007A1502"/>
    <w:rsid w:val="007A1F98"/>
    <w:rsid w:val="007A2C33"/>
    <w:rsid w:val="007A3E8B"/>
    <w:rsid w:val="007A66D0"/>
    <w:rsid w:val="007A77A3"/>
    <w:rsid w:val="007B0FD8"/>
    <w:rsid w:val="007B112F"/>
    <w:rsid w:val="007B6B60"/>
    <w:rsid w:val="007C14CB"/>
    <w:rsid w:val="007C1D4D"/>
    <w:rsid w:val="007C2208"/>
    <w:rsid w:val="007C2C67"/>
    <w:rsid w:val="007C6B10"/>
    <w:rsid w:val="007D3D19"/>
    <w:rsid w:val="007D4F17"/>
    <w:rsid w:val="007D7998"/>
    <w:rsid w:val="007E00B9"/>
    <w:rsid w:val="007E02B5"/>
    <w:rsid w:val="007E0799"/>
    <w:rsid w:val="007E197A"/>
    <w:rsid w:val="007E283C"/>
    <w:rsid w:val="007E2E87"/>
    <w:rsid w:val="007E50EC"/>
    <w:rsid w:val="007E7C76"/>
    <w:rsid w:val="007F0B88"/>
    <w:rsid w:val="007F1541"/>
    <w:rsid w:val="007F1C24"/>
    <w:rsid w:val="007F407D"/>
    <w:rsid w:val="007F630F"/>
    <w:rsid w:val="007F6482"/>
    <w:rsid w:val="00800D9E"/>
    <w:rsid w:val="00800F91"/>
    <w:rsid w:val="00801256"/>
    <w:rsid w:val="00803035"/>
    <w:rsid w:val="00804765"/>
    <w:rsid w:val="008050FD"/>
    <w:rsid w:val="00806F93"/>
    <w:rsid w:val="00810E07"/>
    <w:rsid w:val="00811CEE"/>
    <w:rsid w:val="00813181"/>
    <w:rsid w:val="00814C7B"/>
    <w:rsid w:val="00814E7D"/>
    <w:rsid w:val="00815389"/>
    <w:rsid w:val="008170B4"/>
    <w:rsid w:val="0081799E"/>
    <w:rsid w:val="0082060D"/>
    <w:rsid w:val="00820976"/>
    <w:rsid w:val="00821B1A"/>
    <w:rsid w:val="008242A1"/>
    <w:rsid w:val="008242C1"/>
    <w:rsid w:val="00825A3E"/>
    <w:rsid w:val="00832021"/>
    <w:rsid w:val="00833865"/>
    <w:rsid w:val="008342A5"/>
    <w:rsid w:val="00837C47"/>
    <w:rsid w:val="00840B0F"/>
    <w:rsid w:val="00841ACE"/>
    <w:rsid w:val="00842515"/>
    <w:rsid w:val="0084351F"/>
    <w:rsid w:val="008446F6"/>
    <w:rsid w:val="00845F76"/>
    <w:rsid w:val="00847167"/>
    <w:rsid w:val="00847859"/>
    <w:rsid w:val="00847CDC"/>
    <w:rsid w:val="00850BF1"/>
    <w:rsid w:val="00850E46"/>
    <w:rsid w:val="00850FCB"/>
    <w:rsid w:val="00856288"/>
    <w:rsid w:val="008567AC"/>
    <w:rsid w:val="008602F3"/>
    <w:rsid w:val="00860A3B"/>
    <w:rsid w:val="00863A6B"/>
    <w:rsid w:val="00863EEB"/>
    <w:rsid w:val="0086653B"/>
    <w:rsid w:val="00866D4F"/>
    <w:rsid w:val="00870504"/>
    <w:rsid w:val="008723F2"/>
    <w:rsid w:val="00873F55"/>
    <w:rsid w:val="00875160"/>
    <w:rsid w:val="00875FC1"/>
    <w:rsid w:val="008773DE"/>
    <w:rsid w:val="00882EA0"/>
    <w:rsid w:val="00885726"/>
    <w:rsid w:val="00886D48"/>
    <w:rsid w:val="008875D6"/>
    <w:rsid w:val="00890B27"/>
    <w:rsid w:val="00894081"/>
    <w:rsid w:val="00894611"/>
    <w:rsid w:val="008956E8"/>
    <w:rsid w:val="008A0C7D"/>
    <w:rsid w:val="008A155A"/>
    <w:rsid w:val="008A2790"/>
    <w:rsid w:val="008A2E28"/>
    <w:rsid w:val="008A31D7"/>
    <w:rsid w:val="008A3DFE"/>
    <w:rsid w:val="008A3E1F"/>
    <w:rsid w:val="008A561D"/>
    <w:rsid w:val="008A62FB"/>
    <w:rsid w:val="008A69F6"/>
    <w:rsid w:val="008A76AE"/>
    <w:rsid w:val="008C0430"/>
    <w:rsid w:val="008C151E"/>
    <w:rsid w:val="008C15D5"/>
    <w:rsid w:val="008C2D5E"/>
    <w:rsid w:val="008C357B"/>
    <w:rsid w:val="008C47D7"/>
    <w:rsid w:val="008C56CC"/>
    <w:rsid w:val="008C6A03"/>
    <w:rsid w:val="008D0402"/>
    <w:rsid w:val="008D0974"/>
    <w:rsid w:val="008D218C"/>
    <w:rsid w:val="008D2EC2"/>
    <w:rsid w:val="008D3010"/>
    <w:rsid w:val="008D6A16"/>
    <w:rsid w:val="008D7265"/>
    <w:rsid w:val="008D7833"/>
    <w:rsid w:val="008D7E7B"/>
    <w:rsid w:val="008E3AC5"/>
    <w:rsid w:val="008E454A"/>
    <w:rsid w:val="008E4F55"/>
    <w:rsid w:val="008E5462"/>
    <w:rsid w:val="008E6117"/>
    <w:rsid w:val="008F1C1A"/>
    <w:rsid w:val="008F240B"/>
    <w:rsid w:val="008F265C"/>
    <w:rsid w:val="008F2EFA"/>
    <w:rsid w:val="008F3772"/>
    <w:rsid w:val="008F3AB1"/>
    <w:rsid w:val="008F4A30"/>
    <w:rsid w:val="008F52D1"/>
    <w:rsid w:val="008F5CC2"/>
    <w:rsid w:val="008F61C1"/>
    <w:rsid w:val="008F6987"/>
    <w:rsid w:val="00903FF9"/>
    <w:rsid w:val="0090493F"/>
    <w:rsid w:val="00904F61"/>
    <w:rsid w:val="00904FB9"/>
    <w:rsid w:val="009055AD"/>
    <w:rsid w:val="0090566A"/>
    <w:rsid w:val="00905715"/>
    <w:rsid w:val="0090592E"/>
    <w:rsid w:val="00907E76"/>
    <w:rsid w:val="00910195"/>
    <w:rsid w:val="00910EB6"/>
    <w:rsid w:val="00910FB9"/>
    <w:rsid w:val="00912E6A"/>
    <w:rsid w:val="00913EC7"/>
    <w:rsid w:val="00914D73"/>
    <w:rsid w:val="00916579"/>
    <w:rsid w:val="00916D0E"/>
    <w:rsid w:val="00917D7C"/>
    <w:rsid w:val="00921E1E"/>
    <w:rsid w:val="00925DF9"/>
    <w:rsid w:val="009276F6"/>
    <w:rsid w:val="0093098E"/>
    <w:rsid w:val="00931711"/>
    <w:rsid w:val="00934CA8"/>
    <w:rsid w:val="0093564D"/>
    <w:rsid w:val="00937E75"/>
    <w:rsid w:val="009416E4"/>
    <w:rsid w:val="00941EDD"/>
    <w:rsid w:val="00946E87"/>
    <w:rsid w:val="00952054"/>
    <w:rsid w:val="009533CC"/>
    <w:rsid w:val="009534DB"/>
    <w:rsid w:val="00954840"/>
    <w:rsid w:val="009573D4"/>
    <w:rsid w:val="0096089A"/>
    <w:rsid w:val="009611F0"/>
    <w:rsid w:val="0096234B"/>
    <w:rsid w:val="00962548"/>
    <w:rsid w:val="009630B2"/>
    <w:rsid w:val="009639B7"/>
    <w:rsid w:val="00966564"/>
    <w:rsid w:val="00966754"/>
    <w:rsid w:val="00972C78"/>
    <w:rsid w:val="00973B85"/>
    <w:rsid w:val="00973F86"/>
    <w:rsid w:val="009743CB"/>
    <w:rsid w:val="00974AC7"/>
    <w:rsid w:val="009753F3"/>
    <w:rsid w:val="00975451"/>
    <w:rsid w:val="00975C74"/>
    <w:rsid w:val="00976B46"/>
    <w:rsid w:val="009809FA"/>
    <w:rsid w:val="00980BDF"/>
    <w:rsid w:val="00980BF1"/>
    <w:rsid w:val="00982D91"/>
    <w:rsid w:val="00985308"/>
    <w:rsid w:val="00985C01"/>
    <w:rsid w:val="00986072"/>
    <w:rsid w:val="00986411"/>
    <w:rsid w:val="0098693C"/>
    <w:rsid w:val="0099084E"/>
    <w:rsid w:val="00990C77"/>
    <w:rsid w:val="00990DA7"/>
    <w:rsid w:val="00992CC1"/>
    <w:rsid w:val="009A0E09"/>
    <w:rsid w:val="009A2134"/>
    <w:rsid w:val="009A2C37"/>
    <w:rsid w:val="009A5440"/>
    <w:rsid w:val="009A6E44"/>
    <w:rsid w:val="009B037D"/>
    <w:rsid w:val="009B1387"/>
    <w:rsid w:val="009B158C"/>
    <w:rsid w:val="009B213A"/>
    <w:rsid w:val="009B2B24"/>
    <w:rsid w:val="009B3174"/>
    <w:rsid w:val="009B4500"/>
    <w:rsid w:val="009B586B"/>
    <w:rsid w:val="009B6276"/>
    <w:rsid w:val="009B6625"/>
    <w:rsid w:val="009C2520"/>
    <w:rsid w:val="009C2C7B"/>
    <w:rsid w:val="009C4029"/>
    <w:rsid w:val="009C49A5"/>
    <w:rsid w:val="009C4C33"/>
    <w:rsid w:val="009C56CE"/>
    <w:rsid w:val="009C67F4"/>
    <w:rsid w:val="009D1DF3"/>
    <w:rsid w:val="009D21B1"/>
    <w:rsid w:val="009D35BE"/>
    <w:rsid w:val="009D454B"/>
    <w:rsid w:val="009D6A20"/>
    <w:rsid w:val="009D7916"/>
    <w:rsid w:val="009E1005"/>
    <w:rsid w:val="009E4CA6"/>
    <w:rsid w:val="009E6851"/>
    <w:rsid w:val="009F0181"/>
    <w:rsid w:val="009F10C7"/>
    <w:rsid w:val="009F1AD9"/>
    <w:rsid w:val="009F2633"/>
    <w:rsid w:val="009F2A26"/>
    <w:rsid w:val="009F4F2B"/>
    <w:rsid w:val="009F7E34"/>
    <w:rsid w:val="00A00440"/>
    <w:rsid w:val="00A01583"/>
    <w:rsid w:val="00A023E5"/>
    <w:rsid w:val="00A04F6F"/>
    <w:rsid w:val="00A05779"/>
    <w:rsid w:val="00A061A6"/>
    <w:rsid w:val="00A07560"/>
    <w:rsid w:val="00A105C1"/>
    <w:rsid w:val="00A13EC6"/>
    <w:rsid w:val="00A156C4"/>
    <w:rsid w:val="00A171BA"/>
    <w:rsid w:val="00A203CA"/>
    <w:rsid w:val="00A22DBE"/>
    <w:rsid w:val="00A2333A"/>
    <w:rsid w:val="00A23B17"/>
    <w:rsid w:val="00A23DCC"/>
    <w:rsid w:val="00A2643A"/>
    <w:rsid w:val="00A26C1D"/>
    <w:rsid w:val="00A272E4"/>
    <w:rsid w:val="00A30089"/>
    <w:rsid w:val="00A32BC1"/>
    <w:rsid w:val="00A344A9"/>
    <w:rsid w:val="00A37559"/>
    <w:rsid w:val="00A434E4"/>
    <w:rsid w:val="00A45904"/>
    <w:rsid w:val="00A45CDE"/>
    <w:rsid w:val="00A47C63"/>
    <w:rsid w:val="00A513AA"/>
    <w:rsid w:val="00A51496"/>
    <w:rsid w:val="00A521AE"/>
    <w:rsid w:val="00A53919"/>
    <w:rsid w:val="00A542E6"/>
    <w:rsid w:val="00A545A4"/>
    <w:rsid w:val="00A5B636"/>
    <w:rsid w:val="00A63BEE"/>
    <w:rsid w:val="00A63F92"/>
    <w:rsid w:val="00A641BD"/>
    <w:rsid w:val="00A64F52"/>
    <w:rsid w:val="00A65BF2"/>
    <w:rsid w:val="00A6700C"/>
    <w:rsid w:val="00A67148"/>
    <w:rsid w:val="00A67EBC"/>
    <w:rsid w:val="00A766AA"/>
    <w:rsid w:val="00A7670F"/>
    <w:rsid w:val="00A81493"/>
    <w:rsid w:val="00A830D0"/>
    <w:rsid w:val="00A85487"/>
    <w:rsid w:val="00A87688"/>
    <w:rsid w:val="00A879B7"/>
    <w:rsid w:val="00A87A74"/>
    <w:rsid w:val="00A90585"/>
    <w:rsid w:val="00A95251"/>
    <w:rsid w:val="00A96031"/>
    <w:rsid w:val="00A97EF4"/>
    <w:rsid w:val="00AA0C43"/>
    <w:rsid w:val="00AA437C"/>
    <w:rsid w:val="00AA4C7D"/>
    <w:rsid w:val="00AA6BF7"/>
    <w:rsid w:val="00AA7513"/>
    <w:rsid w:val="00AA773B"/>
    <w:rsid w:val="00AB08E2"/>
    <w:rsid w:val="00AB0D22"/>
    <w:rsid w:val="00AB27B2"/>
    <w:rsid w:val="00AC0E7A"/>
    <w:rsid w:val="00AC348F"/>
    <w:rsid w:val="00AC3E48"/>
    <w:rsid w:val="00AC4905"/>
    <w:rsid w:val="00AC5357"/>
    <w:rsid w:val="00AC68D9"/>
    <w:rsid w:val="00AC79A3"/>
    <w:rsid w:val="00AD1EEC"/>
    <w:rsid w:val="00AD25B5"/>
    <w:rsid w:val="00AD266E"/>
    <w:rsid w:val="00AD4286"/>
    <w:rsid w:val="00AD481A"/>
    <w:rsid w:val="00AD7CCC"/>
    <w:rsid w:val="00AE19D9"/>
    <w:rsid w:val="00AE21EA"/>
    <w:rsid w:val="00AE2C4D"/>
    <w:rsid w:val="00AE7E07"/>
    <w:rsid w:val="00AF079B"/>
    <w:rsid w:val="00AF27BA"/>
    <w:rsid w:val="00AF3222"/>
    <w:rsid w:val="00AF433C"/>
    <w:rsid w:val="00AF54BF"/>
    <w:rsid w:val="00B00426"/>
    <w:rsid w:val="00B01949"/>
    <w:rsid w:val="00B037D6"/>
    <w:rsid w:val="00B03EE3"/>
    <w:rsid w:val="00B077AE"/>
    <w:rsid w:val="00B10681"/>
    <w:rsid w:val="00B112E5"/>
    <w:rsid w:val="00B11A66"/>
    <w:rsid w:val="00B11A77"/>
    <w:rsid w:val="00B11BB9"/>
    <w:rsid w:val="00B12B5E"/>
    <w:rsid w:val="00B12D76"/>
    <w:rsid w:val="00B15DE6"/>
    <w:rsid w:val="00B173BD"/>
    <w:rsid w:val="00B203E9"/>
    <w:rsid w:val="00B20D13"/>
    <w:rsid w:val="00B21E8A"/>
    <w:rsid w:val="00B228CB"/>
    <w:rsid w:val="00B22B90"/>
    <w:rsid w:val="00B23842"/>
    <w:rsid w:val="00B23E1A"/>
    <w:rsid w:val="00B25857"/>
    <w:rsid w:val="00B26631"/>
    <w:rsid w:val="00B266A0"/>
    <w:rsid w:val="00B301DF"/>
    <w:rsid w:val="00B3066A"/>
    <w:rsid w:val="00B30CE3"/>
    <w:rsid w:val="00B327F2"/>
    <w:rsid w:val="00B34129"/>
    <w:rsid w:val="00B344B5"/>
    <w:rsid w:val="00B34F0D"/>
    <w:rsid w:val="00B35182"/>
    <w:rsid w:val="00B36112"/>
    <w:rsid w:val="00B4009B"/>
    <w:rsid w:val="00B4376A"/>
    <w:rsid w:val="00B43805"/>
    <w:rsid w:val="00B479F4"/>
    <w:rsid w:val="00B5012E"/>
    <w:rsid w:val="00B513A3"/>
    <w:rsid w:val="00B5189E"/>
    <w:rsid w:val="00B51EB6"/>
    <w:rsid w:val="00B52A75"/>
    <w:rsid w:val="00B531A2"/>
    <w:rsid w:val="00B5465E"/>
    <w:rsid w:val="00B546BA"/>
    <w:rsid w:val="00B5622D"/>
    <w:rsid w:val="00B60411"/>
    <w:rsid w:val="00B633E6"/>
    <w:rsid w:val="00B63716"/>
    <w:rsid w:val="00B648BA"/>
    <w:rsid w:val="00B65A3F"/>
    <w:rsid w:val="00B679CE"/>
    <w:rsid w:val="00B7423D"/>
    <w:rsid w:val="00B754C8"/>
    <w:rsid w:val="00B75CD6"/>
    <w:rsid w:val="00B80044"/>
    <w:rsid w:val="00B8232A"/>
    <w:rsid w:val="00B8434E"/>
    <w:rsid w:val="00B8516C"/>
    <w:rsid w:val="00B86287"/>
    <w:rsid w:val="00B8675C"/>
    <w:rsid w:val="00B86EF6"/>
    <w:rsid w:val="00B872C7"/>
    <w:rsid w:val="00B9153C"/>
    <w:rsid w:val="00B920AC"/>
    <w:rsid w:val="00B960C5"/>
    <w:rsid w:val="00BA11E1"/>
    <w:rsid w:val="00BA3645"/>
    <w:rsid w:val="00BA5044"/>
    <w:rsid w:val="00BA60BA"/>
    <w:rsid w:val="00BA615F"/>
    <w:rsid w:val="00BB02D9"/>
    <w:rsid w:val="00BB2D02"/>
    <w:rsid w:val="00BB32AA"/>
    <w:rsid w:val="00BB56A8"/>
    <w:rsid w:val="00BB74EE"/>
    <w:rsid w:val="00BB7BCD"/>
    <w:rsid w:val="00BC0F99"/>
    <w:rsid w:val="00BC1192"/>
    <w:rsid w:val="00BC2C9E"/>
    <w:rsid w:val="00BC4516"/>
    <w:rsid w:val="00BC4D14"/>
    <w:rsid w:val="00BC508F"/>
    <w:rsid w:val="00BC6F27"/>
    <w:rsid w:val="00BC79E9"/>
    <w:rsid w:val="00BD012E"/>
    <w:rsid w:val="00BD4156"/>
    <w:rsid w:val="00BD4718"/>
    <w:rsid w:val="00BD5B37"/>
    <w:rsid w:val="00BD5BE6"/>
    <w:rsid w:val="00BD776E"/>
    <w:rsid w:val="00BD7A58"/>
    <w:rsid w:val="00BD7E7F"/>
    <w:rsid w:val="00BE200D"/>
    <w:rsid w:val="00BE2ADB"/>
    <w:rsid w:val="00BE31B7"/>
    <w:rsid w:val="00BE3BE2"/>
    <w:rsid w:val="00BF27E9"/>
    <w:rsid w:val="00BF33AB"/>
    <w:rsid w:val="00BF3788"/>
    <w:rsid w:val="00BF3DE2"/>
    <w:rsid w:val="00BF42DD"/>
    <w:rsid w:val="00BF4BF4"/>
    <w:rsid w:val="00BF526D"/>
    <w:rsid w:val="00BF721D"/>
    <w:rsid w:val="00C00685"/>
    <w:rsid w:val="00C00C66"/>
    <w:rsid w:val="00C0291E"/>
    <w:rsid w:val="00C02D02"/>
    <w:rsid w:val="00C04E64"/>
    <w:rsid w:val="00C06433"/>
    <w:rsid w:val="00C07DBD"/>
    <w:rsid w:val="00C10C85"/>
    <w:rsid w:val="00C1124A"/>
    <w:rsid w:val="00C14C76"/>
    <w:rsid w:val="00C16CFA"/>
    <w:rsid w:val="00C16E02"/>
    <w:rsid w:val="00C17B7F"/>
    <w:rsid w:val="00C17ECB"/>
    <w:rsid w:val="00C20075"/>
    <w:rsid w:val="00C24A15"/>
    <w:rsid w:val="00C29AD6"/>
    <w:rsid w:val="00C30EE0"/>
    <w:rsid w:val="00C33598"/>
    <w:rsid w:val="00C342AD"/>
    <w:rsid w:val="00C342B0"/>
    <w:rsid w:val="00C35271"/>
    <w:rsid w:val="00C352E7"/>
    <w:rsid w:val="00C36F47"/>
    <w:rsid w:val="00C372CF"/>
    <w:rsid w:val="00C37593"/>
    <w:rsid w:val="00C408F0"/>
    <w:rsid w:val="00C41CAC"/>
    <w:rsid w:val="00C43257"/>
    <w:rsid w:val="00C43450"/>
    <w:rsid w:val="00C43E01"/>
    <w:rsid w:val="00C4571D"/>
    <w:rsid w:val="00C47574"/>
    <w:rsid w:val="00C503D2"/>
    <w:rsid w:val="00C527C6"/>
    <w:rsid w:val="00C52F0E"/>
    <w:rsid w:val="00C54E9D"/>
    <w:rsid w:val="00C55766"/>
    <w:rsid w:val="00C562DE"/>
    <w:rsid w:val="00C615B7"/>
    <w:rsid w:val="00C61737"/>
    <w:rsid w:val="00C6248E"/>
    <w:rsid w:val="00C64CDD"/>
    <w:rsid w:val="00C658D8"/>
    <w:rsid w:val="00C669CA"/>
    <w:rsid w:val="00C66B2F"/>
    <w:rsid w:val="00C70B22"/>
    <w:rsid w:val="00C70B71"/>
    <w:rsid w:val="00C7264C"/>
    <w:rsid w:val="00C74C3C"/>
    <w:rsid w:val="00C75E6B"/>
    <w:rsid w:val="00C76AAA"/>
    <w:rsid w:val="00C775D2"/>
    <w:rsid w:val="00C800EC"/>
    <w:rsid w:val="00C815F0"/>
    <w:rsid w:val="00C829C5"/>
    <w:rsid w:val="00C82BC3"/>
    <w:rsid w:val="00C83AD1"/>
    <w:rsid w:val="00C8495E"/>
    <w:rsid w:val="00C85D3B"/>
    <w:rsid w:val="00C85F7D"/>
    <w:rsid w:val="00C876CF"/>
    <w:rsid w:val="00C87B4C"/>
    <w:rsid w:val="00C90244"/>
    <w:rsid w:val="00C9352D"/>
    <w:rsid w:val="00C94FDB"/>
    <w:rsid w:val="00CA03BD"/>
    <w:rsid w:val="00CA18F5"/>
    <w:rsid w:val="00CA29A8"/>
    <w:rsid w:val="00CA362C"/>
    <w:rsid w:val="00CB4D28"/>
    <w:rsid w:val="00CB7D68"/>
    <w:rsid w:val="00CC087D"/>
    <w:rsid w:val="00CC1226"/>
    <w:rsid w:val="00CC35F3"/>
    <w:rsid w:val="00CC37E3"/>
    <w:rsid w:val="00CC3D68"/>
    <w:rsid w:val="00CC3DA4"/>
    <w:rsid w:val="00CC4661"/>
    <w:rsid w:val="00CC5275"/>
    <w:rsid w:val="00CC7B48"/>
    <w:rsid w:val="00CD0D2F"/>
    <w:rsid w:val="00CD1FE1"/>
    <w:rsid w:val="00CD36A3"/>
    <w:rsid w:val="00CD3979"/>
    <w:rsid w:val="00CD4A27"/>
    <w:rsid w:val="00CD6862"/>
    <w:rsid w:val="00CD7014"/>
    <w:rsid w:val="00CD7500"/>
    <w:rsid w:val="00CD7A15"/>
    <w:rsid w:val="00CE3600"/>
    <w:rsid w:val="00CE3620"/>
    <w:rsid w:val="00CE4433"/>
    <w:rsid w:val="00CE7F81"/>
    <w:rsid w:val="00CF0191"/>
    <w:rsid w:val="00CF17E0"/>
    <w:rsid w:val="00CF3B5D"/>
    <w:rsid w:val="00CF4302"/>
    <w:rsid w:val="00CF46B5"/>
    <w:rsid w:val="00CF60A8"/>
    <w:rsid w:val="00D02CD4"/>
    <w:rsid w:val="00D043E6"/>
    <w:rsid w:val="00D050D1"/>
    <w:rsid w:val="00D0511B"/>
    <w:rsid w:val="00D058C5"/>
    <w:rsid w:val="00D06911"/>
    <w:rsid w:val="00D07596"/>
    <w:rsid w:val="00D10E97"/>
    <w:rsid w:val="00D11026"/>
    <w:rsid w:val="00D113B2"/>
    <w:rsid w:val="00D1312A"/>
    <w:rsid w:val="00D148DD"/>
    <w:rsid w:val="00D15422"/>
    <w:rsid w:val="00D165A1"/>
    <w:rsid w:val="00D17643"/>
    <w:rsid w:val="00D17782"/>
    <w:rsid w:val="00D22BF1"/>
    <w:rsid w:val="00D243C5"/>
    <w:rsid w:val="00D25C6D"/>
    <w:rsid w:val="00D27B42"/>
    <w:rsid w:val="00D323D9"/>
    <w:rsid w:val="00D329A5"/>
    <w:rsid w:val="00D32A61"/>
    <w:rsid w:val="00D367F8"/>
    <w:rsid w:val="00D3712B"/>
    <w:rsid w:val="00D371A8"/>
    <w:rsid w:val="00D378C0"/>
    <w:rsid w:val="00D37B46"/>
    <w:rsid w:val="00D40967"/>
    <w:rsid w:val="00D40EC3"/>
    <w:rsid w:val="00D418BD"/>
    <w:rsid w:val="00D42314"/>
    <w:rsid w:val="00D43D16"/>
    <w:rsid w:val="00D46F7E"/>
    <w:rsid w:val="00D52EC1"/>
    <w:rsid w:val="00D5308F"/>
    <w:rsid w:val="00D549AC"/>
    <w:rsid w:val="00D558B6"/>
    <w:rsid w:val="00D5627F"/>
    <w:rsid w:val="00D5660E"/>
    <w:rsid w:val="00D60118"/>
    <w:rsid w:val="00D608EF"/>
    <w:rsid w:val="00D60A97"/>
    <w:rsid w:val="00D620F0"/>
    <w:rsid w:val="00D651C8"/>
    <w:rsid w:val="00D6781F"/>
    <w:rsid w:val="00D679E1"/>
    <w:rsid w:val="00D67CB1"/>
    <w:rsid w:val="00D67E9E"/>
    <w:rsid w:val="00D744C3"/>
    <w:rsid w:val="00D760C1"/>
    <w:rsid w:val="00D806F8"/>
    <w:rsid w:val="00D8457C"/>
    <w:rsid w:val="00D85817"/>
    <w:rsid w:val="00D85981"/>
    <w:rsid w:val="00D85B31"/>
    <w:rsid w:val="00D909E8"/>
    <w:rsid w:val="00D92ACF"/>
    <w:rsid w:val="00D935E6"/>
    <w:rsid w:val="00D93BA2"/>
    <w:rsid w:val="00D95CE3"/>
    <w:rsid w:val="00D975C3"/>
    <w:rsid w:val="00DA038A"/>
    <w:rsid w:val="00DA0BC3"/>
    <w:rsid w:val="00DA1B8B"/>
    <w:rsid w:val="00DA31DE"/>
    <w:rsid w:val="00DA3F9E"/>
    <w:rsid w:val="00DA6BF0"/>
    <w:rsid w:val="00DA6EFF"/>
    <w:rsid w:val="00DB12A3"/>
    <w:rsid w:val="00DB1F28"/>
    <w:rsid w:val="00DB2477"/>
    <w:rsid w:val="00DB3309"/>
    <w:rsid w:val="00DB469D"/>
    <w:rsid w:val="00DB796B"/>
    <w:rsid w:val="00DC0644"/>
    <w:rsid w:val="00DC0B38"/>
    <w:rsid w:val="00DC0FE3"/>
    <w:rsid w:val="00DC6781"/>
    <w:rsid w:val="00DC719C"/>
    <w:rsid w:val="00DC7EBB"/>
    <w:rsid w:val="00DD0C46"/>
    <w:rsid w:val="00DD4AE5"/>
    <w:rsid w:val="00DD611F"/>
    <w:rsid w:val="00DD78BD"/>
    <w:rsid w:val="00DE0299"/>
    <w:rsid w:val="00DE14CD"/>
    <w:rsid w:val="00DE1A91"/>
    <w:rsid w:val="00DE211A"/>
    <w:rsid w:val="00DE4A82"/>
    <w:rsid w:val="00DF0F5E"/>
    <w:rsid w:val="00DF183C"/>
    <w:rsid w:val="00DF1855"/>
    <w:rsid w:val="00DF2FA2"/>
    <w:rsid w:val="00DF3148"/>
    <w:rsid w:val="00DF3686"/>
    <w:rsid w:val="00DF4C60"/>
    <w:rsid w:val="00DF5E6E"/>
    <w:rsid w:val="00DF7745"/>
    <w:rsid w:val="00E0110E"/>
    <w:rsid w:val="00E0112B"/>
    <w:rsid w:val="00E018BE"/>
    <w:rsid w:val="00E0365A"/>
    <w:rsid w:val="00E04B93"/>
    <w:rsid w:val="00E06709"/>
    <w:rsid w:val="00E0748A"/>
    <w:rsid w:val="00E110ED"/>
    <w:rsid w:val="00E1497F"/>
    <w:rsid w:val="00E15356"/>
    <w:rsid w:val="00E167ED"/>
    <w:rsid w:val="00E2229C"/>
    <w:rsid w:val="00E22F35"/>
    <w:rsid w:val="00E2365A"/>
    <w:rsid w:val="00E26AA0"/>
    <w:rsid w:val="00E26EEF"/>
    <w:rsid w:val="00E27C25"/>
    <w:rsid w:val="00E27D52"/>
    <w:rsid w:val="00E31058"/>
    <w:rsid w:val="00E316DA"/>
    <w:rsid w:val="00E31FFC"/>
    <w:rsid w:val="00E3254F"/>
    <w:rsid w:val="00E33AAA"/>
    <w:rsid w:val="00E33B90"/>
    <w:rsid w:val="00E356EC"/>
    <w:rsid w:val="00E36093"/>
    <w:rsid w:val="00E37146"/>
    <w:rsid w:val="00E37915"/>
    <w:rsid w:val="00E37E41"/>
    <w:rsid w:val="00E41111"/>
    <w:rsid w:val="00E46681"/>
    <w:rsid w:val="00E47F1D"/>
    <w:rsid w:val="00E504B4"/>
    <w:rsid w:val="00E510C1"/>
    <w:rsid w:val="00E54D7B"/>
    <w:rsid w:val="00E56605"/>
    <w:rsid w:val="00E56D73"/>
    <w:rsid w:val="00E57155"/>
    <w:rsid w:val="00E61DD1"/>
    <w:rsid w:val="00E634C3"/>
    <w:rsid w:val="00E64EE0"/>
    <w:rsid w:val="00E66919"/>
    <w:rsid w:val="00E66C6E"/>
    <w:rsid w:val="00E715D6"/>
    <w:rsid w:val="00E73229"/>
    <w:rsid w:val="00E745C8"/>
    <w:rsid w:val="00E74768"/>
    <w:rsid w:val="00E805F6"/>
    <w:rsid w:val="00E82D2E"/>
    <w:rsid w:val="00E8480A"/>
    <w:rsid w:val="00E84939"/>
    <w:rsid w:val="00E85A3E"/>
    <w:rsid w:val="00E86325"/>
    <w:rsid w:val="00E87DCB"/>
    <w:rsid w:val="00E91327"/>
    <w:rsid w:val="00E95C08"/>
    <w:rsid w:val="00E961E0"/>
    <w:rsid w:val="00E96E95"/>
    <w:rsid w:val="00E972C4"/>
    <w:rsid w:val="00EA12DF"/>
    <w:rsid w:val="00EA2638"/>
    <w:rsid w:val="00EA291B"/>
    <w:rsid w:val="00EA2C56"/>
    <w:rsid w:val="00EA675A"/>
    <w:rsid w:val="00EA6C9E"/>
    <w:rsid w:val="00EA7C55"/>
    <w:rsid w:val="00EB00B2"/>
    <w:rsid w:val="00EB1591"/>
    <w:rsid w:val="00EB1B94"/>
    <w:rsid w:val="00EB2CE9"/>
    <w:rsid w:val="00EB3CD7"/>
    <w:rsid w:val="00EB40D8"/>
    <w:rsid w:val="00EC1035"/>
    <w:rsid w:val="00EC1995"/>
    <w:rsid w:val="00EC54FA"/>
    <w:rsid w:val="00EC585F"/>
    <w:rsid w:val="00EC646A"/>
    <w:rsid w:val="00EC77A3"/>
    <w:rsid w:val="00ED01BB"/>
    <w:rsid w:val="00ED207E"/>
    <w:rsid w:val="00ED3376"/>
    <w:rsid w:val="00ED368D"/>
    <w:rsid w:val="00ED65EB"/>
    <w:rsid w:val="00EE0161"/>
    <w:rsid w:val="00EE1555"/>
    <w:rsid w:val="00EE36AF"/>
    <w:rsid w:val="00EE65A3"/>
    <w:rsid w:val="00EE66B6"/>
    <w:rsid w:val="00EF08DF"/>
    <w:rsid w:val="00EF1683"/>
    <w:rsid w:val="00EF20C0"/>
    <w:rsid w:val="00EF2602"/>
    <w:rsid w:val="00EF42FC"/>
    <w:rsid w:val="00EF65A4"/>
    <w:rsid w:val="00EF6E94"/>
    <w:rsid w:val="00F010F8"/>
    <w:rsid w:val="00F01E48"/>
    <w:rsid w:val="00F01F3D"/>
    <w:rsid w:val="00F0288F"/>
    <w:rsid w:val="00F02A5D"/>
    <w:rsid w:val="00F03432"/>
    <w:rsid w:val="00F0620C"/>
    <w:rsid w:val="00F065EA"/>
    <w:rsid w:val="00F067A4"/>
    <w:rsid w:val="00F06FDA"/>
    <w:rsid w:val="00F071E5"/>
    <w:rsid w:val="00F11113"/>
    <w:rsid w:val="00F11202"/>
    <w:rsid w:val="00F122AB"/>
    <w:rsid w:val="00F12A54"/>
    <w:rsid w:val="00F13A89"/>
    <w:rsid w:val="00F144CF"/>
    <w:rsid w:val="00F14935"/>
    <w:rsid w:val="00F14B61"/>
    <w:rsid w:val="00F161C7"/>
    <w:rsid w:val="00F17064"/>
    <w:rsid w:val="00F20837"/>
    <w:rsid w:val="00F208BE"/>
    <w:rsid w:val="00F20C0E"/>
    <w:rsid w:val="00F2170A"/>
    <w:rsid w:val="00F22181"/>
    <w:rsid w:val="00F23145"/>
    <w:rsid w:val="00F23FB9"/>
    <w:rsid w:val="00F25CE0"/>
    <w:rsid w:val="00F27065"/>
    <w:rsid w:val="00F278A4"/>
    <w:rsid w:val="00F30098"/>
    <w:rsid w:val="00F32C7C"/>
    <w:rsid w:val="00F3317F"/>
    <w:rsid w:val="00F33BC0"/>
    <w:rsid w:val="00F33C45"/>
    <w:rsid w:val="00F3428F"/>
    <w:rsid w:val="00F34BDC"/>
    <w:rsid w:val="00F350C6"/>
    <w:rsid w:val="00F370CB"/>
    <w:rsid w:val="00F4219C"/>
    <w:rsid w:val="00F4253F"/>
    <w:rsid w:val="00F452A5"/>
    <w:rsid w:val="00F45F6D"/>
    <w:rsid w:val="00F52269"/>
    <w:rsid w:val="00F55593"/>
    <w:rsid w:val="00F55B1E"/>
    <w:rsid w:val="00F55D01"/>
    <w:rsid w:val="00F6074B"/>
    <w:rsid w:val="00F61BC3"/>
    <w:rsid w:val="00F64A3B"/>
    <w:rsid w:val="00F71478"/>
    <w:rsid w:val="00F72568"/>
    <w:rsid w:val="00F733E1"/>
    <w:rsid w:val="00F73420"/>
    <w:rsid w:val="00F7549D"/>
    <w:rsid w:val="00F75B6A"/>
    <w:rsid w:val="00F804B7"/>
    <w:rsid w:val="00F81F6B"/>
    <w:rsid w:val="00F82609"/>
    <w:rsid w:val="00F84F39"/>
    <w:rsid w:val="00F861DB"/>
    <w:rsid w:val="00F86316"/>
    <w:rsid w:val="00F872E3"/>
    <w:rsid w:val="00F90C45"/>
    <w:rsid w:val="00F918E7"/>
    <w:rsid w:val="00F91E7B"/>
    <w:rsid w:val="00F91FAE"/>
    <w:rsid w:val="00F942C2"/>
    <w:rsid w:val="00F9432D"/>
    <w:rsid w:val="00F94422"/>
    <w:rsid w:val="00F96318"/>
    <w:rsid w:val="00F96B32"/>
    <w:rsid w:val="00F96D63"/>
    <w:rsid w:val="00F97AAC"/>
    <w:rsid w:val="00FA0C94"/>
    <w:rsid w:val="00FA0D8C"/>
    <w:rsid w:val="00FA4481"/>
    <w:rsid w:val="00FA53B5"/>
    <w:rsid w:val="00FB0CB2"/>
    <w:rsid w:val="00FB1273"/>
    <w:rsid w:val="00FB1369"/>
    <w:rsid w:val="00FB1F29"/>
    <w:rsid w:val="00FB2590"/>
    <w:rsid w:val="00FB68A7"/>
    <w:rsid w:val="00FC03BE"/>
    <w:rsid w:val="00FC131E"/>
    <w:rsid w:val="00FC5DC4"/>
    <w:rsid w:val="00FC7BC8"/>
    <w:rsid w:val="00FD1309"/>
    <w:rsid w:val="00FD2271"/>
    <w:rsid w:val="00FD39D1"/>
    <w:rsid w:val="00FD46A5"/>
    <w:rsid w:val="00FD49A6"/>
    <w:rsid w:val="00FD4AE8"/>
    <w:rsid w:val="00FE2767"/>
    <w:rsid w:val="00FE3814"/>
    <w:rsid w:val="00FE4642"/>
    <w:rsid w:val="00FE7547"/>
    <w:rsid w:val="00FE75B1"/>
    <w:rsid w:val="00FF2DFE"/>
    <w:rsid w:val="00FF2E18"/>
    <w:rsid w:val="00FF3CDC"/>
    <w:rsid w:val="00FF6409"/>
    <w:rsid w:val="00FF655D"/>
    <w:rsid w:val="00FF6FB2"/>
    <w:rsid w:val="013A138E"/>
    <w:rsid w:val="01C6C5E1"/>
    <w:rsid w:val="0208D744"/>
    <w:rsid w:val="021FDE57"/>
    <w:rsid w:val="02A9EDE5"/>
    <w:rsid w:val="02F51C18"/>
    <w:rsid w:val="03A16EBD"/>
    <w:rsid w:val="03AC78A5"/>
    <w:rsid w:val="0433DB25"/>
    <w:rsid w:val="0464BA97"/>
    <w:rsid w:val="0479559C"/>
    <w:rsid w:val="04A51292"/>
    <w:rsid w:val="04B74F7E"/>
    <w:rsid w:val="04D473EA"/>
    <w:rsid w:val="05040E6F"/>
    <w:rsid w:val="054C4D68"/>
    <w:rsid w:val="057610D1"/>
    <w:rsid w:val="059F1DC1"/>
    <w:rsid w:val="062AE8FB"/>
    <w:rsid w:val="067A04FB"/>
    <w:rsid w:val="06A35FA5"/>
    <w:rsid w:val="0711E132"/>
    <w:rsid w:val="07AF550E"/>
    <w:rsid w:val="0829DE34"/>
    <w:rsid w:val="0834F206"/>
    <w:rsid w:val="08527630"/>
    <w:rsid w:val="0912D3B0"/>
    <w:rsid w:val="09276BB1"/>
    <w:rsid w:val="0A38D71F"/>
    <w:rsid w:val="0A967006"/>
    <w:rsid w:val="0AB656B6"/>
    <w:rsid w:val="0BD1072E"/>
    <w:rsid w:val="0BE55255"/>
    <w:rsid w:val="0BF01452"/>
    <w:rsid w:val="0C72D068"/>
    <w:rsid w:val="0CFF6219"/>
    <w:rsid w:val="0E5B2C40"/>
    <w:rsid w:val="0E999A97"/>
    <w:rsid w:val="0EE08AC3"/>
    <w:rsid w:val="0F586902"/>
    <w:rsid w:val="0F8001DC"/>
    <w:rsid w:val="0FADECE2"/>
    <w:rsid w:val="0FD6052E"/>
    <w:rsid w:val="0FE89CE6"/>
    <w:rsid w:val="1055A583"/>
    <w:rsid w:val="10AEEC44"/>
    <w:rsid w:val="10DC10D5"/>
    <w:rsid w:val="11356DA5"/>
    <w:rsid w:val="1145EF9F"/>
    <w:rsid w:val="116A545E"/>
    <w:rsid w:val="116C1BD0"/>
    <w:rsid w:val="1180CBD5"/>
    <w:rsid w:val="122AF258"/>
    <w:rsid w:val="12A95ECB"/>
    <w:rsid w:val="134EE2F1"/>
    <w:rsid w:val="14181950"/>
    <w:rsid w:val="1453D2DA"/>
    <w:rsid w:val="148822C6"/>
    <w:rsid w:val="14F75D98"/>
    <w:rsid w:val="15101B95"/>
    <w:rsid w:val="15A5543A"/>
    <w:rsid w:val="15E69840"/>
    <w:rsid w:val="15FD5A94"/>
    <w:rsid w:val="16873641"/>
    <w:rsid w:val="1692BA63"/>
    <w:rsid w:val="16D33BFC"/>
    <w:rsid w:val="16FD3D21"/>
    <w:rsid w:val="170B9E53"/>
    <w:rsid w:val="173525CF"/>
    <w:rsid w:val="177DF190"/>
    <w:rsid w:val="1791CAE8"/>
    <w:rsid w:val="179A1590"/>
    <w:rsid w:val="17AC5ADE"/>
    <w:rsid w:val="17B428F5"/>
    <w:rsid w:val="17D35941"/>
    <w:rsid w:val="17DF6170"/>
    <w:rsid w:val="17E5C260"/>
    <w:rsid w:val="17F47AEA"/>
    <w:rsid w:val="184CA688"/>
    <w:rsid w:val="189030D8"/>
    <w:rsid w:val="18D05990"/>
    <w:rsid w:val="18D0F630"/>
    <w:rsid w:val="191EF5A8"/>
    <w:rsid w:val="1955AD3E"/>
    <w:rsid w:val="19A327CA"/>
    <w:rsid w:val="19CFDA19"/>
    <w:rsid w:val="1A13D5F6"/>
    <w:rsid w:val="1A51F436"/>
    <w:rsid w:val="1A93C55D"/>
    <w:rsid w:val="1A95CED3"/>
    <w:rsid w:val="1ADAB612"/>
    <w:rsid w:val="1B002B48"/>
    <w:rsid w:val="1B10AFBC"/>
    <w:rsid w:val="1B4EE733"/>
    <w:rsid w:val="1B5BE6F8"/>
    <w:rsid w:val="1B5E2AAE"/>
    <w:rsid w:val="1BBB1C00"/>
    <w:rsid w:val="1BE269BD"/>
    <w:rsid w:val="1C70035C"/>
    <w:rsid w:val="1CA966DB"/>
    <w:rsid w:val="1CAC4D4C"/>
    <w:rsid w:val="1D1ECCE6"/>
    <w:rsid w:val="1D731B53"/>
    <w:rsid w:val="1DAE5E54"/>
    <w:rsid w:val="1E534F5E"/>
    <w:rsid w:val="1E889F0D"/>
    <w:rsid w:val="1E98504B"/>
    <w:rsid w:val="1FA62D8A"/>
    <w:rsid w:val="1FD39C6B"/>
    <w:rsid w:val="20658355"/>
    <w:rsid w:val="20B990BB"/>
    <w:rsid w:val="20E789BA"/>
    <w:rsid w:val="20E805D2"/>
    <w:rsid w:val="20FF320B"/>
    <w:rsid w:val="2106956F"/>
    <w:rsid w:val="213689AD"/>
    <w:rsid w:val="21468CCF"/>
    <w:rsid w:val="21DC157B"/>
    <w:rsid w:val="21E9A2C4"/>
    <w:rsid w:val="2288AFF5"/>
    <w:rsid w:val="228BDCCF"/>
    <w:rsid w:val="22DE7316"/>
    <w:rsid w:val="22F92E64"/>
    <w:rsid w:val="231C91E4"/>
    <w:rsid w:val="23229F22"/>
    <w:rsid w:val="23455239"/>
    <w:rsid w:val="23A18FDF"/>
    <w:rsid w:val="23DAE302"/>
    <w:rsid w:val="23DDE577"/>
    <w:rsid w:val="23E81C3F"/>
    <w:rsid w:val="23ED359B"/>
    <w:rsid w:val="24186190"/>
    <w:rsid w:val="249136DA"/>
    <w:rsid w:val="24B29181"/>
    <w:rsid w:val="2548704C"/>
    <w:rsid w:val="25696591"/>
    <w:rsid w:val="25BCC7DF"/>
    <w:rsid w:val="26E81008"/>
    <w:rsid w:val="271717FD"/>
    <w:rsid w:val="271A37E2"/>
    <w:rsid w:val="279051CE"/>
    <w:rsid w:val="27DA33F1"/>
    <w:rsid w:val="281D684F"/>
    <w:rsid w:val="28B651D5"/>
    <w:rsid w:val="28D7521E"/>
    <w:rsid w:val="28F26ECE"/>
    <w:rsid w:val="29000397"/>
    <w:rsid w:val="29610D2E"/>
    <w:rsid w:val="29BAB70D"/>
    <w:rsid w:val="29C94026"/>
    <w:rsid w:val="2A0B5A85"/>
    <w:rsid w:val="2A944E16"/>
    <w:rsid w:val="2B779C44"/>
    <w:rsid w:val="2B8EA6AC"/>
    <w:rsid w:val="2BA00F17"/>
    <w:rsid w:val="2BB3FBC0"/>
    <w:rsid w:val="2BC5F8CD"/>
    <w:rsid w:val="2C0E7766"/>
    <w:rsid w:val="2CB8AA19"/>
    <w:rsid w:val="2D1A1DC0"/>
    <w:rsid w:val="2D1B74A3"/>
    <w:rsid w:val="2D37374E"/>
    <w:rsid w:val="2D586BA5"/>
    <w:rsid w:val="2DC9EE45"/>
    <w:rsid w:val="2DFBE458"/>
    <w:rsid w:val="2E11B9BB"/>
    <w:rsid w:val="2E7D3766"/>
    <w:rsid w:val="2E8E8BD4"/>
    <w:rsid w:val="2EDACE98"/>
    <w:rsid w:val="2F604AE4"/>
    <w:rsid w:val="2FA4FED5"/>
    <w:rsid w:val="2FC74289"/>
    <w:rsid w:val="2FDCC5E8"/>
    <w:rsid w:val="304940B0"/>
    <w:rsid w:val="305444E5"/>
    <w:rsid w:val="306A5E24"/>
    <w:rsid w:val="307E4C71"/>
    <w:rsid w:val="30B43C0F"/>
    <w:rsid w:val="311D4609"/>
    <w:rsid w:val="31550435"/>
    <w:rsid w:val="31A67D45"/>
    <w:rsid w:val="31CEC855"/>
    <w:rsid w:val="32E5FC38"/>
    <w:rsid w:val="32EA0A59"/>
    <w:rsid w:val="32EB60F0"/>
    <w:rsid w:val="33188AB2"/>
    <w:rsid w:val="339206D7"/>
    <w:rsid w:val="33AF3145"/>
    <w:rsid w:val="33F89C88"/>
    <w:rsid w:val="33FE7263"/>
    <w:rsid w:val="34061EBA"/>
    <w:rsid w:val="3410A98B"/>
    <w:rsid w:val="34211ED6"/>
    <w:rsid w:val="3427EBF1"/>
    <w:rsid w:val="34313ADC"/>
    <w:rsid w:val="343DE6CF"/>
    <w:rsid w:val="3489920B"/>
    <w:rsid w:val="3587107C"/>
    <w:rsid w:val="3599A466"/>
    <w:rsid w:val="35B34F42"/>
    <w:rsid w:val="35C3BC52"/>
    <w:rsid w:val="3643E8A0"/>
    <w:rsid w:val="36EE14B0"/>
    <w:rsid w:val="37114A2D"/>
    <w:rsid w:val="37189306"/>
    <w:rsid w:val="376599C9"/>
    <w:rsid w:val="377F1F91"/>
    <w:rsid w:val="37C97A91"/>
    <w:rsid w:val="380149EA"/>
    <w:rsid w:val="380A9B65"/>
    <w:rsid w:val="383C8CCD"/>
    <w:rsid w:val="38D98FDD"/>
    <w:rsid w:val="396DC0B0"/>
    <w:rsid w:val="399C9F7E"/>
    <w:rsid w:val="39C6CBF3"/>
    <w:rsid w:val="3A1F931F"/>
    <w:rsid w:val="3AB048D9"/>
    <w:rsid w:val="3AB86ECB"/>
    <w:rsid w:val="3B2B4B49"/>
    <w:rsid w:val="3B7C08A8"/>
    <w:rsid w:val="3BA9EB59"/>
    <w:rsid w:val="3BECDBDB"/>
    <w:rsid w:val="3C6D97AE"/>
    <w:rsid w:val="3D576D29"/>
    <w:rsid w:val="3E17EA0D"/>
    <w:rsid w:val="3E5F2608"/>
    <w:rsid w:val="3E939469"/>
    <w:rsid w:val="3F3FFF4F"/>
    <w:rsid w:val="3FBE1250"/>
    <w:rsid w:val="3FCBE241"/>
    <w:rsid w:val="3FF2F6DE"/>
    <w:rsid w:val="4053B382"/>
    <w:rsid w:val="411493A1"/>
    <w:rsid w:val="4159E2B1"/>
    <w:rsid w:val="41C48E95"/>
    <w:rsid w:val="41F244FB"/>
    <w:rsid w:val="425D2699"/>
    <w:rsid w:val="426749C6"/>
    <w:rsid w:val="435F4818"/>
    <w:rsid w:val="437E6AF4"/>
    <w:rsid w:val="4392CFDA"/>
    <w:rsid w:val="43A51898"/>
    <w:rsid w:val="43B08131"/>
    <w:rsid w:val="447F951D"/>
    <w:rsid w:val="44C604FF"/>
    <w:rsid w:val="44DAFF31"/>
    <w:rsid w:val="44E18AF6"/>
    <w:rsid w:val="453A88F4"/>
    <w:rsid w:val="4611AE52"/>
    <w:rsid w:val="465B9764"/>
    <w:rsid w:val="466A9C17"/>
    <w:rsid w:val="46BD35FF"/>
    <w:rsid w:val="47171584"/>
    <w:rsid w:val="474D4FA1"/>
    <w:rsid w:val="47AB8A3B"/>
    <w:rsid w:val="4846F896"/>
    <w:rsid w:val="48692C8A"/>
    <w:rsid w:val="487C7824"/>
    <w:rsid w:val="4882D77F"/>
    <w:rsid w:val="48CC6931"/>
    <w:rsid w:val="48D92BC1"/>
    <w:rsid w:val="48E068F9"/>
    <w:rsid w:val="491C9BDB"/>
    <w:rsid w:val="492C68D2"/>
    <w:rsid w:val="49B70A6C"/>
    <w:rsid w:val="49BAB0CE"/>
    <w:rsid w:val="4A04A21A"/>
    <w:rsid w:val="4A64E71A"/>
    <w:rsid w:val="4AF230CF"/>
    <w:rsid w:val="4B867885"/>
    <w:rsid w:val="4BD72453"/>
    <w:rsid w:val="4C9D4BE1"/>
    <w:rsid w:val="4CC61BDE"/>
    <w:rsid w:val="4CEF4495"/>
    <w:rsid w:val="4D3C42DC"/>
    <w:rsid w:val="4D5679A0"/>
    <w:rsid w:val="4D7730D0"/>
    <w:rsid w:val="4D93E6ED"/>
    <w:rsid w:val="4D980F26"/>
    <w:rsid w:val="4DA84463"/>
    <w:rsid w:val="4DE23019"/>
    <w:rsid w:val="4E4B90CC"/>
    <w:rsid w:val="4E85068D"/>
    <w:rsid w:val="4E96B122"/>
    <w:rsid w:val="4EA5DECA"/>
    <w:rsid w:val="4EC8DB82"/>
    <w:rsid w:val="4F5FF1B8"/>
    <w:rsid w:val="4FD3B7AD"/>
    <w:rsid w:val="4FDA52D6"/>
    <w:rsid w:val="4FF2AA65"/>
    <w:rsid w:val="4FF31236"/>
    <w:rsid w:val="505387D5"/>
    <w:rsid w:val="50B879D4"/>
    <w:rsid w:val="510A1D05"/>
    <w:rsid w:val="51384DF1"/>
    <w:rsid w:val="51581738"/>
    <w:rsid w:val="51676A31"/>
    <w:rsid w:val="52305474"/>
    <w:rsid w:val="525A7E0E"/>
    <w:rsid w:val="52BDCA7D"/>
    <w:rsid w:val="52CCC4AF"/>
    <w:rsid w:val="535FDAF6"/>
    <w:rsid w:val="539C2076"/>
    <w:rsid w:val="53FAC55C"/>
    <w:rsid w:val="54056156"/>
    <w:rsid w:val="541FA94D"/>
    <w:rsid w:val="54512565"/>
    <w:rsid w:val="549CACE3"/>
    <w:rsid w:val="556972FA"/>
    <w:rsid w:val="55855B44"/>
    <w:rsid w:val="56098F3B"/>
    <w:rsid w:val="565884AA"/>
    <w:rsid w:val="56593515"/>
    <w:rsid w:val="572AA951"/>
    <w:rsid w:val="5763570A"/>
    <w:rsid w:val="57A4E56A"/>
    <w:rsid w:val="57ABC04B"/>
    <w:rsid w:val="58085F04"/>
    <w:rsid w:val="583648A6"/>
    <w:rsid w:val="587F9927"/>
    <w:rsid w:val="5914BCD8"/>
    <w:rsid w:val="59743CEF"/>
    <w:rsid w:val="59C6D2D1"/>
    <w:rsid w:val="5A2771C1"/>
    <w:rsid w:val="5A32A2AB"/>
    <w:rsid w:val="5A9DABC3"/>
    <w:rsid w:val="5AD1DA5E"/>
    <w:rsid w:val="5B1C18AB"/>
    <w:rsid w:val="5C65E22E"/>
    <w:rsid w:val="5C9FF73A"/>
    <w:rsid w:val="5CC3F0D4"/>
    <w:rsid w:val="5E13BCDB"/>
    <w:rsid w:val="5E3CC3BA"/>
    <w:rsid w:val="5E5FC135"/>
    <w:rsid w:val="5E623320"/>
    <w:rsid w:val="5E7F343C"/>
    <w:rsid w:val="5EDB7DC3"/>
    <w:rsid w:val="5F078E6D"/>
    <w:rsid w:val="5F5F3EDA"/>
    <w:rsid w:val="60299002"/>
    <w:rsid w:val="605450B9"/>
    <w:rsid w:val="605C3BF0"/>
    <w:rsid w:val="60690138"/>
    <w:rsid w:val="6123D9EF"/>
    <w:rsid w:val="6177D3CB"/>
    <w:rsid w:val="617DB2D7"/>
    <w:rsid w:val="61C06E48"/>
    <w:rsid w:val="61C28486"/>
    <w:rsid w:val="622FBD8D"/>
    <w:rsid w:val="6267BC90"/>
    <w:rsid w:val="62C978F1"/>
    <w:rsid w:val="62D3675A"/>
    <w:rsid w:val="630114ED"/>
    <w:rsid w:val="63069E66"/>
    <w:rsid w:val="635C3EA9"/>
    <w:rsid w:val="636E4E3B"/>
    <w:rsid w:val="63AD5625"/>
    <w:rsid w:val="63F8D5DD"/>
    <w:rsid w:val="641B7B7D"/>
    <w:rsid w:val="645D69EC"/>
    <w:rsid w:val="64A26EC7"/>
    <w:rsid w:val="64F80F0A"/>
    <w:rsid w:val="651A9978"/>
    <w:rsid w:val="6685CFBF"/>
    <w:rsid w:val="6693790A"/>
    <w:rsid w:val="66F9A922"/>
    <w:rsid w:val="6764AAE4"/>
    <w:rsid w:val="67741A07"/>
    <w:rsid w:val="677707E9"/>
    <w:rsid w:val="67A38015"/>
    <w:rsid w:val="6883E392"/>
    <w:rsid w:val="68E6A02B"/>
    <w:rsid w:val="68F0FE64"/>
    <w:rsid w:val="6A939753"/>
    <w:rsid w:val="6AA1705E"/>
    <w:rsid w:val="6B1C277B"/>
    <w:rsid w:val="6B6F597B"/>
    <w:rsid w:val="6B8AECF3"/>
    <w:rsid w:val="6BA2F892"/>
    <w:rsid w:val="6C2E848B"/>
    <w:rsid w:val="6CC6D8FE"/>
    <w:rsid w:val="6D747405"/>
    <w:rsid w:val="6D8D7F4E"/>
    <w:rsid w:val="6DBF64D3"/>
    <w:rsid w:val="6DC8EF2E"/>
    <w:rsid w:val="6EB8CC1D"/>
    <w:rsid w:val="6EDEA337"/>
    <w:rsid w:val="6F8FE4FF"/>
    <w:rsid w:val="6FDD8B9E"/>
    <w:rsid w:val="7063D475"/>
    <w:rsid w:val="7080F35B"/>
    <w:rsid w:val="708E1186"/>
    <w:rsid w:val="70E80697"/>
    <w:rsid w:val="7100CD39"/>
    <w:rsid w:val="711EF26D"/>
    <w:rsid w:val="711FAA8C"/>
    <w:rsid w:val="712EB085"/>
    <w:rsid w:val="715873AB"/>
    <w:rsid w:val="727C9C64"/>
    <w:rsid w:val="729C9D9A"/>
    <w:rsid w:val="737DEC9E"/>
    <w:rsid w:val="73AA8E4F"/>
    <w:rsid w:val="73C1A870"/>
    <w:rsid w:val="7426C845"/>
    <w:rsid w:val="744E8BFC"/>
    <w:rsid w:val="746438F4"/>
    <w:rsid w:val="7519362A"/>
    <w:rsid w:val="75846D60"/>
    <w:rsid w:val="75B3B951"/>
    <w:rsid w:val="75BC3E74"/>
    <w:rsid w:val="7665162B"/>
    <w:rsid w:val="76B7FEC4"/>
    <w:rsid w:val="7783A803"/>
    <w:rsid w:val="77F8691D"/>
    <w:rsid w:val="781208F3"/>
    <w:rsid w:val="787A9217"/>
    <w:rsid w:val="78A3B454"/>
    <w:rsid w:val="78B1DF07"/>
    <w:rsid w:val="78E3D60D"/>
    <w:rsid w:val="795B9EBC"/>
    <w:rsid w:val="7A44B8DD"/>
    <w:rsid w:val="7A865C22"/>
    <w:rsid w:val="7AD1C1ED"/>
    <w:rsid w:val="7B07AB0A"/>
    <w:rsid w:val="7B086179"/>
    <w:rsid w:val="7B9895B9"/>
    <w:rsid w:val="7C9BCD0A"/>
    <w:rsid w:val="7CDED329"/>
    <w:rsid w:val="7CE16F7C"/>
    <w:rsid w:val="7CE87653"/>
    <w:rsid w:val="7D4E21B9"/>
    <w:rsid w:val="7D77BDCE"/>
    <w:rsid w:val="7E24198B"/>
    <w:rsid w:val="7E632E94"/>
    <w:rsid w:val="7ED0CE46"/>
    <w:rsid w:val="7F259348"/>
    <w:rsid w:val="7F5F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E60D6"/>
  <w15:docId w15:val="{CDA7045F-65C4-4C1C-81FA-8E3F34EEC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27D52"/>
    <w:rPr>
      <w:sz w:val="24"/>
      <w:szCs w:val="24"/>
    </w:rPr>
  </w:style>
  <w:style w:type="paragraph" w:styleId="Titolo1">
    <w:name w:val="heading 1"/>
    <w:basedOn w:val="Normale"/>
    <w:next w:val="Normale"/>
    <w:pPr>
      <w:keepNext/>
      <w:jc w:val="both"/>
      <w:outlineLvl w:val="0"/>
    </w:pPr>
    <w:rPr>
      <w:u w:val="single"/>
    </w:rPr>
  </w:style>
  <w:style w:type="paragraph" w:styleId="Titolo2">
    <w:name w:val="heading 2"/>
    <w:basedOn w:val="Normale"/>
    <w:next w:val="Normale"/>
    <w:pPr>
      <w:keepNext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pPr>
      <w:keepNext/>
      <w:outlineLvl w:val="2"/>
    </w:pPr>
    <w:rPr>
      <w:b/>
      <w:sz w:val="26"/>
    </w:rPr>
  </w:style>
  <w:style w:type="paragraph" w:styleId="Titolo4">
    <w:name w:val="heading 4"/>
    <w:basedOn w:val="Normale"/>
    <w:next w:val="Normale"/>
    <w:pPr>
      <w:keepNext/>
      <w:ind w:left="567"/>
      <w:jc w:val="both"/>
      <w:outlineLvl w:val="3"/>
    </w:pPr>
    <w:rPr>
      <w:b/>
      <w:sz w:val="22"/>
    </w:rPr>
  </w:style>
  <w:style w:type="paragraph" w:styleId="Titolo5">
    <w:name w:val="heading 5"/>
    <w:basedOn w:val="Normale"/>
    <w:next w:val="Normale"/>
    <w:pPr>
      <w:keepNext/>
      <w:jc w:val="both"/>
      <w:outlineLvl w:val="4"/>
    </w:pPr>
    <w:rPr>
      <w:u w:val="single"/>
    </w:rPr>
  </w:style>
  <w:style w:type="paragraph" w:styleId="Titolo6">
    <w:name w:val="heading 6"/>
    <w:basedOn w:val="Normale"/>
    <w:next w:val="Normale"/>
    <w:pPr>
      <w:keepNext/>
      <w:jc w:val="both"/>
      <w:outlineLvl w:val="5"/>
    </w:pPr>
    <w:rPr>
      <w:i/>
      <w:u w:val="single"/>
    </w:rPr>
  </w:style>
  <w:style w:type="paragraph" w:styleId="Titolo7">
    <w:name w:val="heading 7"/>
    <w:basedOn w:val="Normale"/>
    <w:next w:val="Normale"/>
    <w:pPr>
      <w:keepNext/>
      <w:outlineLvl w:val="6"/>
    </w:pPr>
    <w:rPr>
      <w:u w:val="single"/>
    </w:rPr>
  </w:style>
  <w:style w:type="paragraph" w:styleId="Titolo8">
    <w:name w:val="heading 8"/>
    <w:basedOn w:val="Normale"/>
    <w:next w:val="Normale"/>
    <w:pPr>
      <w:keepNext/>
      <w:ind w:left="567"/>
      <w:jc w:val="both"/>
      <w:outlineLvl w:val="7"/>
    </w:pPr>
    <w:rPr>
      <w:b/>
    </w:rPr>
  </w:style>
  <w:style w:type="paragraph" w:styleId="Titolo9">
    <w:name w:val="heading 9"/>
    <w:basedOn w:val="Normale"/>
    <w:next w:val="Normale"/>
    <w:pPr>
      <w:keepNext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jc w:val="both"/>
    </w:pPr>
  </w:style>
  <w:style w:type="paragraph" w:styleId="Rientrocorpodeltesto">
    <w:name w:val="Body Text Indent"/>
    <w:basedOn w:val="Normale"/>
    <w:pPr>
      <w:ind w:left="1418"/>
      <w:jc w:val="both"/>
    </w:pPr>
  </w:style>
  <w:style w:type="paragraph" w:styleId="Didascalia">
    <w:name w:val="caption"/>
    <w:basedOn w:val="Normale"/>
    <w:next w:val="Normale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Normale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Collegamentovisitato">
    <w:name w:val="FollowedHyperlink"/>
    <w:rPr>
      <w:color w:val="800080"/>
      <w:u w:val="single"/>
    </w:rPr>
  </w:style>
  <w:style w:type="paragraph" w:styleId="Intestazione">
    <w:name w:val="header"/>
    <w:basedOn w:val="Normale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link w:val="PidipaginaCarattere"/>
    <w:pPr>
      <w:tabs>
        <w:tab w:val="center" w:pos="4536"/>
        <w:tab w:val="right" w:pos="9072"/>
      </w:tabs>
    </w:pPr>
  </w:style>
  <w:style w:type="paragraph" w:styleId="Corpodeltesto2">
    <w:name w:val="Body Text 2"/>
    <w:basedOn w:val="Normale"/>
    <w:pPr>
      <w:jc w:val="both"/>
    </w:pPr>
    <w:rPr>
      <w:rFonts w:ascii="LTUnivers 430 BasicReg" w:hAnsi="LTUnivers 430 BasicReg"/>
      <w:sz w:val="22"/>
    </w:rPr>
  </w:style>
  <w:style w:type="paragraph" w:styleId="Corpodeltesto3">
    <w:name w:val="Body Text 3"/>
    <w:basedOn w:val="Normale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Testofumetto">
    <w:name w:val="Balloon Text"/>
    <w:basedOn w:val="Normale"/>
    <w:semiHidden/>
    <w:rsid w:val="00F22181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8D6A16"/>
  </w:style>
  <w:style w:type="character" w:customStyle="1" w:styleId="PidipaginaCarattere">
    <w:name w:val="Piè di pagina Carattere"/>
    <w:basedOn w:val="Carpredefinitoparagrafo"/>
    <w:link w:val="Pidipagina"/>
    <w:rsid w:val="00954840"/>
    <w:rPr>
      <w:rFonts w:ascii="Arial" w:hAnsi="Arial"/>
    </w:rPr>
  </w:style>
  <w:style w:type="character" w:styleId="Testosegnaposto">
    <w:name w:val="Placeholder Text"/>
    <w:basedOn w:val="Carpredefinitoparagrafo"/>
    <w:uiPriority w:val="99"/>
    <w:semiHidden/>
    <w:rsid w:val="00793616"/>
    <w:rPr>
      <w:color w:val="808080"/>
    </w:rPr>
  </w:style>
  <w:style w:type="paragraph" w:customStyle="1" w:styleId="7Punkt">
    <w:name w:val="7 Punkt"/>
    <w:basedOn w:val="Normale"/>
    <w:qFormat/>
    <w:rsid w:val="003A6E04"/>
    <w:pPr>
      <w:spacing w:line="170" w:lineRule="exact"/>
    </w:pPr>
    <w:rPr>
      <w:sz w:val="14"/>
      <w:szCs w:val="14"/>
    </w:rPr>
  </w:style>
  <w:style w:type="table" w:styleId="Grigliatabella">
    <w:name w:val="Table Grid"/>
    <w:basedOn w:val="Tabellanormale"/>
    <w:rsid w:val="009A6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58139E"/>
    <w:rPr>
      <w:rFonts w:asciiTheme="minorHAnsi" w:hAnsiTheme="minorHAnsi"/>
      <w:sz w:val="18"/>
    </w:rPr>
  </w:style>
  <w:style w:type="paragraph" w:customStyle="1" w:styleId="Presseinfo">
    <w:name w:val="Presseinfo"/>
    <w:basedOn w:val="Normale"/>
    <w:rsid w:val="0096234B"/>
    <w:rPr>
      <w:b/>
      <w:color w:val="FE0009" w:themeColor="accent5"/>
      <w:sz w:val="36"/>
    </w:rPr>
  </w:style>
  <w:style w:type="character" w:customStyle="1" w:styleId="NichtaufgelsteErwhnung1">
    <w:name w:val="Nicht aufgelöste Erwähnung1"/>
    <w:basedOn w:val="Carpredefinitoparagrafo"/>
    <w:uiPriority w:val="99"/>
    <w:semiHidden/>
    <w:unhideWhenUsed/>
    <w:rsid w:val="004E6FB4"/>
    <w:rPr>
      <w:color w:val="605E5C"/>
      <w:shd w:val="clear" w:color="auto" w:fill="E1DFDD"/>
    </w:rPr>
  </w:style>
  <w:style w:type="character" w:customStyle="1" w:styleId="A3">
    <w:name w:val="A3"/>
    <w:uiPriority w:val="99"/>
    <w:rsid w:val="00EA291B"/>
    <w:rPr>
      <w:rFonts w:cs="Univers Next W1G Light"/>
      <w:color w:val="000000"/>
      <w:sz w:val="17"/>
      <w:szCs w:val="17"/>
    </w:rPr>
  </w:style>
  <w:style w:type="character" w:styleId="Rimandocommento">
    <w:name w:val="annotation reference"/>
    <w:basedOn w:val="Carpredefinitoparagrafo"/>
    <w:uiPriority w:val="99"/>
    <w:semiHidden/>
    <w:unhideWhenUsed/>
    <w:rsid w:val="0053705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3705A"/>
    <w:rPr>
      <w:rFonts w:eastAsiaTheme="minorHAnsi" w:cstheme="minorBidi"/>
      <w:sz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3705A"/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53705A"/>
    <w:pPr>
      <w:autoSpaceDE w:val="0"/>
      <w:autoSpaceDN w:val="0"/>
      <w:adjustRightInd w:val="0"/>
    </w:pPr>
    <w:rPr>
      <w:rFonts w:ascii="Univers Next W1G Light" w:eastAsiaTheme="minorHAnsi" w:hAnsi="Univers Next W1G Light" w:cs="Univers Next W1G Light"/>
      <w:color w:val="000000"/>
      <w:sz w:val="24"/>
      <w:szCs w:val="24"/>
      <w:lang w:eastAsia="en-US"/>
    </w:rPr>
  </w:style>
  <w:style w:type="paragraph" w:customStyle="1" w:styleId="Pa9">
    <w:name w:val="Pa9"/>
    <w:basedOn w:val="Default"/>
    <w:next w:val="Default"/>
    <w:uiPriority w:val="99"/>
    <w:rsid w:val="0053705A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53705A"/>
    <w:pPr>
      <w:spacing w:line="181" w:lineRule="atLeast"/>
    </w:pPr>
    <w:rPr>
      <w:rFonts w:cstheme="minorBidi"/>
      <w:color w:val="auto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DF2FA2"/>
    <w:rPr>
      <w:rFonts w:eastAsia="Times New Roman" w:cs="Times New Roman"/>
      <w:b/>
      <w:bCs/>
      <w:lang w:eastAsia="de-DE"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DF2FA2"/>
    <w:rPr>
      <w:rFonts w:asciiTheme="minorHAnsi" w:eastAsiaTheme="minorHAnsi" w:hAnsiTheme="minorHAnsi" w:cstheme="minorBidi"/>
      <w:b/>
      <w:bCs/>
      <w:lang w:eastAsia="en-US"/>
    </w:rPr>
  </w:style>
  <w:style w:type="paragraph" w:styleId="Paragrafoelenco">
    <w:name w:val="List Paragraph"/>
    <w:basedOn w:val="Normale"/>
    <w:uiPriority w:val="34"/>
    <w:qFormat/>
    <w:rsid w:val="00016F6B"/>
    <w:pPr>
      <w:ind w:left="720"/>
      <w:contextualSpacing/>
    </w:pPr>
    <w:rPr>
      <w:rFonts w:eastAsiaTheme="minorHAnsi" w:cstheme="minorBidi"/>
      <w:lang w:eastAsia="en-US"/>
    </w:rPr>
  </w:style>
  <w:style w:type="paragraph" w:styleId="NormaleWeb">
    <w:name w:val="Normal (Web)"/>
    <w:basedOn w:val="Normale"/>
    <w:uiPriority w:val="99"/>
    <w:unhideWhenUsed/>
    <w:rsid w:val="00E27D5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E27D52"/>
  </w:style>
  <w:style w:type="paragraph" w:customStyle="1" w:styleId="paragraph">
    <w:name w:val="paragraph"/>
    <w:basedOn w:val="Normale"/>
    <w:rsid w:val="00347705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347705"/>
  </w:style>
  <w:style w:type="character" w:customStyle="1" w:styleId="eop">
    <w:name w:val="eop"/>
    <w:basedOn w:val="Carpredefinitoparagrafo"/>
    <w:rsid w:val="00347705"/>
  </w:style>
  <w:style w:type="character" w:styleId="Menzionenonrisolta">
    <w:name w:val="Unresolved Mention"/>
    <w:basedOn w:val="Carpredefinitoparagrafo"/>
    <w:uiPriority w:val="99"/>
    <w:semiHidden/>
    <w:unhideWhenUsed/>
    <w:rsid w:val="001B45CB"/>
    <w:rPr>
      <w:color w:val="605E5C"/>
      <w:shd w:val="clear" w:color="auto" w:fill="E1DFDD"/>
    </w:rPr>
  </w:style>
  <w:style w:type="paragraph" w:customStyle="1" w:styleId="pf0">
    <w:name w:val="pf0"/>
    <w:basedOn w:val="Normale"/>
    <w:rsid w:val="001A4953"/>
    <w:pPr>
      <w:spacing w:before="100" w:beforeAutospacing="1" w:after="100" w:afterAutospacing="1"/>
    </w:pPr>
  </w:style>
  <w:style w:type="character" w:customStyle="1" w:styleId="cf01">
    <w:name w:val="cf01"/>
    <w:basedOn w:val="Carpredefinitoparagrafo"/>
    <w:rsid w:val="001A4953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0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7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3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4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facebook.com/RotoFTTIT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s://www.instagram.com/rotoftt_it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sabine.brendel@roto-frank.co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inkedin.com/company/71674770" TargetMode="External"/><Relationship Id="rId24" Type="http://schemas.microsoft.com/office/2020/10/relationships/intelligence" Target="intelligence2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tt.roto-frank.com/it-it/unternehmen/presse/comunicati-stampa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5875B7CC78A4489E3F05B8AB3C7093" ma:contentTypeVersion="13" ma:contentTypeDescription="Ein neues Dokument erstellen." ma:contentTypeScope="" ma:versionID="5f64d7f77f35f61754b942407a4bab72">
  <xsd:schema xmlns:xsd="http://www.w3.org/2001/XMLSchema" xmlns:xs="http://www.w3.org/2001/XMLSchema" xmlns:p="http://schemas.microsoft.com/office/2006/metadata/properties" xmlns:ns2="502e3431-bd5f-4614-87ce-9aef1a84ae97" xmlns:ns3="270e35b0-eee8-404f-b972-296f083bda60" targetNamespace="http://schemas.microsoft.com/office/2006/metadata/properties" ma:root="true" ma:fieldsID="ee390f320b0aed9c3eec1a39831d2343" ns2:_="" ns3:_="">
    <xsd:import namespace="502e3431-bd5f-4614-87ce-9aef1a84ae97"/>
    <xsd:import namespace="270e35b0-eee8-404f-b972-296f083bda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2e3431-bd5f-4614-87ce-9aef1a84ae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f753b327-4476-471b-a20b-05b21cb5f9b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0e35b0-eee8-404f-b972-296f083bda6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ca6c1ff-0e72-46cc-903a-20735904845f}" ma:internalName="TaxCatchAll" ma:showField="CatchAllData" ma:web="270e35b0-eee8-404f-b972-296f083bda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02e3431-bd5f-4614-87ce-9aef1a84ae97">
      <Terms xmlns="http://schemas.microsoft.com/office/infopath/2007/PartnerControls"/>
    </lcf76f155ced4ddcb4097134ff3c332f>
    <TaxCatchAll xmlns="270e35b0-eee8-404f-b972-296f083bda6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CD766E-58B4-429F-B2A2-242AF7E460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2e3431-bd5f-4614-87ce-9aef1a84ae97"/>
    <ds:schemaRef ds:uri="270e35b0-eee8-404f-b972-296f083bda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E0FF7A-4FE6-4EC5-A4EC-CFE87BA004BE}">
  <ds:schemaRefs>
    <ds:schemaRef ds:uri="http://schemas.microsoft.com/office/2006/metadata/properties"/>
    <ds:schemaRef ds:uri="http://schemas.microsoft.com/office/infopath/2007/PartnerControls"/>
    <ds:schemaRef ds:uri="502e3431-bd5f-4614-87ce-9aef1a84ae97"/>
    <ds:schemaRef ds:uri="270e35b0-eee8-404f-b972-296f083bda60"/>
  </ds:schemaRefs>
</ds:datastoreItem>
</file>

<file path=customXml/itemProps3.xml><?xml version="1.0" encoding="utf-8"?>
<ds:datastoreItem xmlns:ds="http://schemas.openxmlformats.org/officeDocument/2006/customXml" ds:itemID="{01529B51-0886-41A4-BC3F-7872A842A1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6B9A4C6-692C-4BD4-B7E7-D749299ED5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611</Words>
  <Characters>3977</Characters>
  <Application>Microsoft Office Word</Application>
  <DocSecurity>0</DocSecurity>
  <Lines>33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Felgner</dc:creator>
  <cp:keywords/>
  <cp:lastModifiedBy>Klugbauer, Manuela</cp:lastModifiedBy>
  <cp:revision>24</cp:revision>
  <cp:lastPrinted>2024-11-14T02:01:00Z</cp:lastPrinted>
  <dcterms:created xsi:type="dcterms:W3CDTF">2025-11-20T13:15:00Z</dcterms:created>
  <dcterms:modified xsi:type="dcterms:W3CDTF">2025-11-28T09:30:00Z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0x010100BF5875B7CC78A4489E3F05B8AB3C7093</vt:lpwstr>
  </property>
  <property fmtid="{D5CDD505-2E9C-101B-9397-08002B2CF9AE}" pid="3" name="MediaServiceImageTags">
    <vt:lpwstr/>
  </property>
  <property fmtid="{D5CDD505-2E9C-101B-9397-08002B2CF9AE}" pid="4" name="docLang">
    <vt:lpwstr>de</vt:lpwstr>
  </property>
</Properties>
</file>